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60" w:rsidRPr="00DF6FF0" w:rsidRDefault="00254F60" w:rsidP="0025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254F60" w:rsidRPr="00DF6FF0" w:rsidRDefault="008E1DDB" w:rsidP="0025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D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15.03.05 </w:t>
      </w:r>
      <w:r w:rsidR="00B46C0A" w:rsidRPr="00DF6FF0">
        <w:rPr>
          <w:rFonts w:ascii="Times New Roman" w:hAnsi="Times New Roman" w:cs="Times New Roman"/>
          <w:b/>
          <w:sz w:val="28"/>
          <w:szCs w:val="28"/>
          <w:lang w:val="en-US"/>
        </w:rPr>
        <w:t>Mechanical engineering</w:t>
      </w:r>
    </w:p>
    <w:p w:rsidR="00254F60" w:rsidRPr="00DF6FF0" w:rsidRDefault="00254F60" w:rsidP="0025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4F60" w:rsidRPr="00972A61" w:rsidRDefault="00254F60" w:rsidP="0025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2A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Area of training: </w:t>
      </w:r>
      <w:r w:rsidRPr="00972A61">
        <w:rPr>
          <w:rFonts w:ascii="Times New Roman" w:hAnsi="Times New Roman" w:cs="Times New Roman"/>
          <w:sz w:val="28"/>
          <w:szCs w:val="28"/>
          <w:lang w:val="en-US"/>
        </w:rPr>
        <w:t xml:space="preserve">15.03.05 </w:t>
      </w:r>
      <w:r w:rsidR="00972A61">
        <w:rPr>
          <w:rFonts w:ascii="Times New Roman" w:hAnsi="Times New Roman" w:cs="Times New Roman"/>
          <w:sz w:val="28"/>
          <w:szCs w:val="28"/>
          <w:lang w:val="en-US"/>
        </w:rPr>
        <w:t>Design and technological support of engineering industry</w:t>
      </w:r>
      <w:r w:rsidRPr="00972A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F60" w:rsidRPr="00254F60" w:rsidRDefault="00DF6FF0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F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 of the </w:t>
      </w:r>
      <w:proofErr w:type="spellStart"/>
      <w:r w:rsidRPr="00DF6FF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254F60" w:rsidRPr="00DF6FF0">
        <w:rPr>
          <w:rFonts w:ascii="Times New Roman" w:hAnsi="Times New Roman" w:cs="Times New Roman"/>
          <w:b/>
          <w:sz w:val="28"/>
          <w:szCs w:val="28"/>
          <w:lang w:val="en-US"/>
        </w:rPr>
        <w:t>rogramme</w:t>
      </w:r>
      <w:proofErr w:type="spellEnd"/>
      <w:r w:rsidR="00254F60" w:rsidRPr="00254F60">
        <w:rPr>
          <w:rFonts w:ascii="Times New Roman" w:hAnsi="Times New Roman" w:cs="Times New Roman"/>
          <w:b/>
          <w:sz w:val="28"/>
          <w:szCs w:val="28"/>
          <w:lang w:val="en-US"/>
        </w:rPr>
        <w:t>, general characteristic</w:t>
      </w:r>
      <w:r w:rsidR="00254F60">
        <w:rPr>
          <w:rFonts w:ascii="Times New Roman" w:hAnsi="Times New Roman" w:cs="Times New Roman"/>
          <w:sz w:val="28"/>
          <w:szCs w:val="28"/>
          <w:lang w:val="en-US"/>
        </w:rPr>
        <w:t xml:space="preserve">: training of 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bachelors </w:t>
      </w:r>
      <w:r w:rsidR="00254F60">
        <w:rPr>
          <w:rFonts w:ascii="Times New Roman" w:hAnsi="Times New Roman" w:cs="Times New Roman"/>
          <w:sz w:val="28"/>
          <w:szCs w:val="28"/>
          <w:lang w:val="en-US"/>
        </w:rPr>
        <w:t>possess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254F6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="00254F60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4F60" w:rsidRPr="00254F60" w:rsidRDefault="00972A61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ensuring high-performance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 of technological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processes in nuclear </w:t>
      </w:r>
      <w:r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254F60" w:rsidRPr="00254F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4F60" w:rsidRPr="00254F60" w:rsidRDefault="00254F60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F60">
        <w:rPr>
          <w:rFonts w:ascii="Times New Roman" w:hAnsi="Times New Roman" w:cs="Times New Roman"/>
          <w:sz w:val="28"/>
          <w:szCs w:val="28"/>
          <w:lang w:val="en-US"/>
        </w:rPr>
        <w:t>- develop</w:t>
      </w:r>
      <w:r w:rsidR="00AB4DDA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competitive </w:t>
      </w:r>
      <w:r w:rsidR="00972A61"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>ing production;</w:t>
      </w:r>
    </w:p>
    <w:p w:rsidR="00254F60" w:rsidRPr="00254F60" w:rsidRDefault="00254F60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F60">
        <w:rPr>
          <w:rFonts w:ascii="Times New Roman" w:hAnsi="Times New Roman" w:cs="Times New Roman"/>
          <w:sz w:val="28"/>
          <w:szCs w:val="28"/>
          <w:lang w:val="en-US"/>
        </w:rPr>
        <w:t>- develop</w:t>
      </w:r>
      <w:r w:rsidR="00AB4DDA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AB4DDA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technological processes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>and improvement of the operating</w:t>
      </w:r>
      <w:r w:rsidR="00AB4DDA">
        <w:rPr>
          <w:rFonts w:ascii="Times New Roman" w:hAnsi="Times New Roman" w:cs="Times New Roman"/>
          <w:sz w:val="28"/>
          <w:szCs w:val="28"/>
          <w:lang w:val="en-US"/>
        </w:rPr>
        <w:t xml:space="preserve"> ones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4F60" w:rsidRPr="00254F60" w:rsidRDefault="00254F60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F60">
        <w:rPr>
          <w:rFonts w:ascii="Times New Roman" w:hAnsi="Times New Roman" w:cs="Times New Roman"/>
          <w:sz w:val="28"/>
          <w:szCs w:val="28"/>
          <w:lang w:val="en-US"/>
        </w:rPr>
        <w:t>- creati</w:t>
      </w:r>
      <w:r w:rsidR="00AB4DDA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r w:rsidR="00DF6FF0">
        <w:rPr>
          <w:rFonts w:ascii="Times New Roman" w:hAnsi="Times New Roman" w:cs="Times New Roman"/>
          <w:sz w:val="28"/>
          <w:szCs w:val="28"/>
          <w:lang w:val="en-US"/>
        </w:rPr>
        <w:t xml:space="preserve">ones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>and appl</w:t>
      </w:r>
      <w:r w:rsidR="00AB4DDA">
        <w:rPr>
          <w:rFonts w:ascii="Times New Roman" w:hAnsi="Times New Roman" w:cs="Times New Roman"/>
          <w:sz w:val="28"/>
          <w:szCs w:val="28"/>
          <w:lang w:val="en-US"/>
        </w:rPr>
        <w:t xml:space="preserve">ying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modern </w:t>
      </w:r>
      <w:r w:rsidR="00AB4DD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7773D">
        <w:rPr>
          <w:rFonts w:ascii="Times New Roman" w:hAnsi="Times New Roman" w:cs="Times New Roman"/>
          <w:sz w:val="28"/>
          <w:szCs w:val="28"/>
          <w:lang w:val="en-US"/>
        </w:rPr>
        <w:t xml:space="preserve">duction processes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="00B273A5" w:rsidRPr="00B27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3A5">
        <w:rPr>
          <w:rFonts w:ascii="Times New Roman" w:hAnsi="Times New Roman" w:cs="Times New Roman"/>
          <w:sz w:val="28"/>
          <w:szCs w:val="28"/>
          <w:lang w:val="en-US"/>
        </w:rPr>
        <w:t>facilities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, methods of design and modeling of the equipment and technological </w:t>
      </w:r>
      <w:r w:rsidR="00B273A5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processes for </w:t>
      </w:r>
      <w:r w:rsidR="00B273A5" w:rsidRPr="00254F60">
        <w:rPr>
          <w:rFonts w:ascii="Times New Roman" w:hAnsi="Times New Roman" w:cs="Times New Roman"/>
          <w:sz w:val="28"/>
          <w:szCs w:val="28"/>
          <w:lang w:val="en-US"/>
        </w:rPr>
        <w:t xml:space="preserve">nuclear </w:t>
      </w:r>
      <w:r w:rsidRPr="00254F60">
        <w:rPr>
          <w:rFonts w:ascii="Times New Roman" w:hAnsi="Times New Roman" w:cs="Times New Roman"/>
          <w:sz w:val="28"/>
          <w:szCs w:val="28"/>
          <w:lang w:val="en-US"/>
        </w:rPr>
        <w:t>enterprises.</w:t>
      </w:r>
    </w:p>
    <w:p w:rsidR="00254F60" w:rsidRPr="00F16C66" w:rsidRDefault="00254F60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A61">
        <w:rPr>
          <w:rFonts w:ascii="Times New Roman" w:hAnsi="Times New Roman" w:cs="Times New Roman"/>
          <w:b/>
          <w:sz w:val="28"/>
          <w:szCs w:val="28"/>
          <w:lang w:val="en-US"/>
        </w:rPr>
        <w:t>Training course duration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: 4 years.</w:t>
      </w:r>
    </w:p>
    <w:p w:rsidR="00254F60" w:rsidRPr="00F16C66" w:rsidRDefault="00254F60" w:rsidP="0025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A61">
        <w:rPr>
          <w:rFonts w:ascii="Times New Roman" w:hAnsi="Times New Roman" w:cs="Times New Roman"/>
          <w:b/>
          <w:sz w:val="28"/>
          <w:szCs w:val="28"/>
          <w:lang w:val="en-US"/>
        </w:rPr>
        <w:t>Basic department: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mechanical engineering 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 xml:space="preserve">and machines and </w:t>
      </w:r>
      <w:r w:rsidR="00865405">
        <w:rPr>
          <w:rFonts w:ascii="Times New Roman" w:hAnsi="Times New Roman" w:cs="Times New Roman"/>
          <w:sz w:val="28"/>
          <w:szCs w:val="28"/>
          <w:lang w:val="en-US"/>
        </w:rPr>
        <w:t>apparatu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>s for chemical industry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of OTI NRNU </w:t>
      </w:r>
      <w:proofErr w:type="spellStart"/>
      <w:r w:rsidRPr="00F16C66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F16C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5418" w:rsidRPr="00CC5418" w:rsidRDefault="008E1DDB" w:rsidP="00CC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Professional activity field</w:t>
      </w:r>
      <w:r w:rsidR="00254F60" w:rsidRPr="00F16C6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C5418" w:rsidRPr="00CC5418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he main field of 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>graduates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activity 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 xml:space="preserve">is at 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the nuclear enterprises of </w:t>
      </w:r>
      <w:proofErr w:type="spellStart"/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>Oz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>rsk</w:t>
      </w:r>
      <w:proofErr w:type="spellEnd"/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5418">
        <w:rPr>
          <w:rFonts w:ascii="Times New Roman" w:hAnsi="Times New Roman" w:cs="Times New Roman"/>
          <w:sz w:val="28"/>
          <w:szCs w:val="28"/>
          <w:lang w:val="en-US"/>
        </w:rPr>
        <w:t>mainly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31B" w:rsidRPr="0063131B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63131B" w:rsidRPr="006313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Production Association (PA </w:t>
      </w:r>
      <w:proofErr w:type="spellStart"/>
      <w:r w:rsidR="0063131B" w:rsidRPr="0063131B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63131B" w:rsidRPr="006313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), FSUE </w:t>
      </w:r>
      <w:r w:rsidR="0063131B" w:rsidRPr="0063131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63131B" w:rsidRPr="0063131B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63131B" w:rsidRPr="0063131B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. They can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work at other enterprises and organizations of the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and region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cycle.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main types of the graduates’ professional activity are production and technological, </w:t>
      </w:r>
      <w:r w:rsidRPr="00CC5418">
        <w:rPr>
          <w:rFonts w:ascii="Times New Roman" w:hAnsi="Times New Roman" w:cs="Times New Roman"/>
          <w:sz w:val="28"/>
          <w:szCs w:val="28"/>
          <w:lang w:val="en-US"/>
        </w:rPr>
        <w:t>service and operational.</w:t>
      </w:r>
    </w:p>
    <w:p w:rsidR="00CC5418" w:rsidRPr="00CC5418" w:rsidRDefault="008E1DDB" w:rsidP="00CC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DDB">
        <w:rPr>
          <w:rFonts w:ascii="Times New Roman" w:hAnsi="Times New Roman" w:cs="Times New Roman"/>
          <w:b/>
          <w:sz w:val="28"/>
          <w:szCs w:val="28"/>
          <w:lang w:val="en-US"/>
        </w:rPr>
        <w:t>Professional activity objects</w:t>
      </w:r>
      <w:r w:rsidRPr="008E1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>s and d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>epartment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>s, their capital and service equipment, complexes, tool equipment, industrial equipment, design, mechanization, automation and management</w:t>
      </w:r>
      <w:r w:rsidR="0063131B" w:rsidRPr="00631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31B" w:rsidRPr="00CC5418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, production and technological </w:t>
      </w:r>
      <w:r w:rsidR="0063131B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processes, means of their technological, tool, metrological, diagnostic, information and </w:t>
      </w:r>
      <w:r w:rsidR="003D7209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CC5418" w:rsidRPr="00CC5418">
        <w:rPr>
          <w:rFonts w:ascii="Times New Roman" w:hAnsi="Times New Roman" w:cs="Times New Roman"/>
          <w:sz w:val="28"/>
          <w:szCs w:val="28"/>
          <w:lang w:val="en-US"/>
        </w:rPr>
        <w:t xml:space="preserve"> support.</w:t>
      </w:r>
    </w:p>
    <w:p w:rsidR="003D7209" w:rsidRPr="003D7209" w:rsidRDefault="00950FF5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D7209" w:rsidRPr="003D7209">
        <w:rPr>
          <w:rFonts w:ascii="Times New Roman" w:hAnsi="Times New Roman" w:cs="Times New Roman"/>
          <w:b/>
          <w:sz w:val="28"/>
          <w:szCs w:val="28"/>
          <w:lang w:val="en-US"/>
        </w:rPr>
        <w:t>he curriculum</w:t>
      </w:r>
      <w:r w:rsidRPr="00950FF5">
        <w:rPr>
          <w:lang w:val="en-US"/>
        </w:rPr>
        <w:t xml:space="preserve"> </w:t>
      </w:r>
      <w:r w:rsidRPr="00950FF5">
        <w:rPr>
          <w:rFonts w:ascii="Times New Roman" w:hAnsi="Times New Roman" w:cs="Times New Roman"/>
          <w:b/>
          <w:sz w:val="28"/>
          <w:szCs w:val="28"/>
          <w:lang w:val="en-US"/>
        </w:rPr>
        <w:t>characteristics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: the curriculum provides </w:t>
      </w:r>
      <w:r w:rsidR="003D7209">
        <w:rPr>
          <w:rFonts w:ascii="Times New Roman" w:hAnsi="Times New Roman" w:cs="Times New Roman"/>
          <w:sz w:val="28"/>
          <w:szCs w:val="28"/>
          <w:lang w:val="en-US"/>
        </w:rPr>
        <w:t xml:space="preserve">for a 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profound design and technological </w:t>
      </w:r>
      <w:r w:rsidR="003D7209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D7209">
        <w:rPr>
          <w:rFonts w:ascii="Times New Roman" w:hAnsi="Times New Roman" w:cs="Times New Roman"/>
          <w:sz w:val="28"/>
          <w:szCs w:val="28"/>
          <w:lang w:val="en-US"/>
        </w:rPr>
        <w:t>extended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computer </w:t>
      </w:r>
      <w:r w:rsidR="003D7209">
        <w:rPr>
          <w:rFonts w:ascii="Times New Roman" w:hAnsi="Times New Roman" w:cs="Times New Roman"/>
          <w:sz w:val="28"/>
          <w:szCs w:val="28"/>
          <w:lang w:val="en-US"/>
        </w:rPr>
        <w:t>educ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ation from primary skills of machine drawing </w:t>
      </w:r>
      <w:r w:rsidR="00687AA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modern </w:t>
      </w:r>
      <w:r w:rsidR="00687AAF" w:rsidRPr="00687AAF">
        <w:rPr>
          <w:rFonts w:ascii="Times New Roman" w:hAnsi="Times New Roman" w:cs="Times New Roman"/>
          <w:sz w:val="28"/>
          <w:szCs w:val="28"/>
          <w:lang w:val="en-US"/>
        </w:rPr>
        <w:t>computer-aided design</w:t>
      </w:r>
      <w:r w:rsidR="00687AA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>CAD/CAM/CAE</w:t>
      </w:r>
      <w:r w:rsidR="00687AAF">
        <w:rPr>
          <w:rFonts w:ascii="Times New Roman" w:hAnsi="Times New Roman" w:cs="Times New Roman"/>
          <w:sz w:val="28"/>
          <w:szCs w:val="28"/>
          <w:lang w:val="en-US"/>
        </w:rPr>
        <w:t xml:space="preserve"> types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, profound studying of all main types of technological </w:t>
      </w:r>
      <w:r w:rsidR="00687AAF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>processes, carryin</w:t>
      </w:r>
      <w:r w:rsidR="00687AAF">
        <w:rPr>
          <w:rFonts w:ascii="Times New Roman" w:hAnsi="Times New Roman" w:cs="Times New Roman"/>
          <w:sz w:val="28"/>
          <w:szCs w:val="28"/>
          <w:lang w:val="en-US"/>
        </w:rPr>
        <w:t>g out laboratory practical work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in the conditions of the operating production, </w:t>
      </w:r>
      <w:r w:rsidR="00687AAF">
        <w:rPr>
          <w:rFonts w:ascii="Times New Roman" w:hAnsi="Times New Roman" w:cs="Times New Roman"/>
          <w:sz w:val="28"/>
          <w:szCs w:val="28"/>
          <w:lang w:val="en-US"/>
        </w:rPr>
        <w:t>getting the understanding of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  <w:lang w:val="en-US"/>
        </w:rPr>
        <w:t>engineering enterprises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C94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specifics 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in nuclear </w:t>
      </w:r>
      <w:r w:rsidR="00870C94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, economic </w:t>
      </w:r>
      <w:r w:rsidR="00870C94">
        <w:rPr>
          <w:rFonts w:ascii="Times New Roman" w:hAnsi="Times New Roman" w:cs="Times New Roman"/>
          <w:sz w:val="28"/>
          <w:szCs w:val="28"/>
          <w:lang w:val="en-US"/>
        </w:rPr>
        <w:t>educ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ation and </w:t>
      </w:r>
      <w:r w:rsidR="00870C94">
        <w:rPr>
          <w:rFonts w:ascii="Times New Roman" w:hAnsi="Times New Roman" w:cs="Times New Roman"/>
          <w:sz w:val="28"/>
          <w:szCs w:val="28"/>
          <w:lang w:val="en-US"/>
        </w:rPr>
        <w:t xml:space="preserve">management and 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organization skills. 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Main basic disciplines: 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physics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descriptive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geometry and engineering graphics;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theoretical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mechanics;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870C94">
        <w:rPr>
          <w:rFonts w:ascii="Times New Roman" w:hAnsi="Times New Roman" w:cs="Times New Roman"/>
          <w:sz w:val="28"/>
          <w:szCs w:val="28"/>
          <w:lang w:val="en-US"/>
        </w:rPr>
        <w:t>strength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of materials;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theory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of mechanisms and </w:t>
      </w:r>
      <w:r w:rsidR="00FF429D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FF429D">
        <w:rPr>
          <w:rFonts w:ascii="Times New Roman" w:hAnsi="Times New Roman" w:cs="Times New Roman"/>
          <w:sz w:val="28"/>
          <w:szCs w:val="28"/>
          <w:lang w:val="en-US"/>
        </w:rPr>
        <w:t>machine</w:t>
      </w:r>
      <w:proofErr w:type="gramEnd"/>
      <w:r w:rsidR="00FF429D">
        <w:rPr>
          <w:rFonts w:ascii="Times New Roman" w:hAnsi="Times New Roman" w:cs="Times New Roman"/>
          <w:sz w:val="28"/>
          <w:szCs w:val="28"/>
          <w:lang w:val="en-US"/>
        </w:rPr>
        <w:t xml:space="preserve"> parts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FF429D" w:rsidRPr="00FF429D">
        <w:rPr>
          <w:rFonts w:ascii="Times New Roman" w:hAnsi="Times New Roman" w:cs="Times New Roman"/>
          <w:sz w:val="28"/>
          <w:szCs w:val="28"/>
          <w:lang w:val="en-US"/>
        </w:rPr>
        <w:t>principle of design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materials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science;  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hydraulics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7209" w:rsidRPr="003D7209" w:rsidRDefault="00415CCE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ain special disciplines:  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technological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processes in engineering;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15CCE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proofErr w:type="gramEnd"/>
      <w:r w:rsidR="00415CCE">
        <w:rPr>
          <w:rFonts w:ascii="Times New Roman" w:hAnsi="Times New Roman" w:cs="Times New Roman"/>
          <w:sz w:val="28"/>
          <w:szCs w:val="28"/>
          <w:lang w:val="en-US"/>
        </w:rPr>
        <w:t xml:space="preserve"> enterprise 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equipment;</w:t>
      </w:r>
    </w:p>
    <w:p w:rsidR="003D7209" w:rsidRPr="003D7209" w:rsidRDefault="00415CCE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processes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operations of 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>shaping;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15CCE" w:rsidRPr="00415CCE">
        <w:rPr>
          <w:rFonts w:ascii="Times New Roman" w:hAnsi="Times New Roman" w:cs="Times New Roman"/>
          <w:sz w:val="28"/>
          <w:szCs w:val="28"/>
          <w:lang w:val="en-US"/>
        </w:rPr>
        <w:t>metal-cutting</w:t>
      </w:r>
      <w:proofErr w:type="gramEnd"/>
      <w:r w:rsidR="00415CCE" w:rsidRPr="00415CCE">
        <w:rPr>
          <w:rFonts w:ascii="Times New Roman" w:hAnsi="Times New Roman" w:cs="Times New Roman"/>
          <w:sz w:val="28"/>
          <w:szCs w:val="28"/>
          <w:lang w:val="en-US"/>
        </w:rPr>
        <w:t xml:space="preserve"> machine tool</w:t>
      </w:r>
      <w:r w:rsidR="00415C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mechanical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engineering</w:t>
      </w:r>
      <w:r w:rsidR="00415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CCE" w:rsidRPr="00415CCE"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7209">
        <w:rPr>
          <w:rFonts w:ascii="Times New Roman" w:hAnsi="Times New Roman" w:cs="Times New Roman"/>
          <w:sz w:val="28"/>
          <w:szCs w:val="28"/>
          <w:lang w:val="en-US"/>
        </w:rPr>
        <w:t>mechanical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engineering;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15CCE">
        <w:rPr>
          <w:rFonts w:ascii="Times New Roman" w:hAnsi="Times New Roman" w:cs="Times New Roman"/>
          <w:sz w:val="28"/>
          <w:szCs w:val="28"/>
          <w:lang w:val="en-US"/>
        </w:rPr>
        <w:t xml:space="preserve">work piece 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design and production;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15CCE" w:rsidRPr="00415CCE">
        <w:rPr>
          <w:rFonts w:ascii="Times New Roman" w:hAnsi="Times New Roman" w:cs="Times New Roman"/>
          <w:sz w:val="28"/>
          <w:szCs w:val="28"/>
          <w:lang w:val="en-US"/>
        </w:rPr>
        <w:t>welding engineering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15CCE" w:rsidRPr="00415CCE">
        <w:rPr>
          <w:rFonts w:ascii="Times New Roman" w:hAnsi="Times New Roman" w:cs="Times New Roman"/>
          <w:sz w:val="28"/>
          <w:szCs w:val="28"/>
          <w:lang w:val="en-US"/>
        </w:rPr>
        <w:t>chemical</w:t>
      </w:r>
      <w:proofErr w:type="gramEnd"/>
      <w:r w:rsidR="00415CCE" w:rsidRPr="00415CCE">
        <w:rPr>
          <w:rFonts w:ascii="Times New Roman" w:hAnsi="Times New Roman" w:cs="Times New Roman"/>
          <w:sz w:val="28"/>
          <w:szCs w:val="28"/>
          <w:lang w:val="en-US"/>
        </w:rPr>
        <w:t xml:space="preserve"> engineering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849DF" w:rsidRPr="004849DF">
        <w:rPr>
          <w:rFonts w:ascii="Times New Roman" w:hAnsi="Times New Roman" w:cs="Times New Roman"/>
          <w:sz w:val="28"/>
          <w:szCs w:val="28"/>
          <w:lang w:val="en-US"/>
        </w:rPr>
        <w:t>tooling</w:t>
      </w:r>
      <w:proofErr w:type="gramEnd"/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849DF" w:rsidRPr="004849DF">
        <w:rPr>
          <w:rFonts w:ascii="Times New Roman" w:hAnsi="Times New Roman" w:cs="Times New Roman"/>
          <w:sz w:val="28"/>
          <w:szCs w:val="28"/>
          <w:lang w:val="en-US"/>
        </w:rPr>
        <w:t>cutting tool</w:t>
      </w:r>
      <w:r w:rsidR="004849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>accuracy</w:t>
      </w:r>
      <w:proofErr w:type="gramEnd"/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rating;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proofErr w:type="gramEnd"/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production </w:t>
      </w:r>
      <w:r w:rsidR="004849DF">
        <w:rPr>
          <w:rFonts w:ascii="Times New Roman" w:hAnsi="Times New Roman" w:cs="Times New Roman"/>
          <w:sz w:val="28"/>
          <w:szCs w:val="28"/>
          <w:lang w:val="en-US"/>
        </w:rPr>
        <w:t xml:space="preserve">processes </w:t>
      </w:r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3D7209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>automated</w:t>
      </w:r>
      <w:proofErr w:type="gramEnd"/>
      <w:r w:rsidR="004849DF"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design 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systems of technological processes;</w:t>
      </w:r>
    </w:p>
    <w:p w:rsidR="003D7209" w:rsidRPr="003D7209" w:rsidRDefault="004849DF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enterprises</w:t>
      </w:r>
      <w:r w:rsidRPr="00484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3D7209" w:rsidRPr="003D72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7209" w:rsidRPr="002305DE" w:rsidRDefault="003D7209" w:rsidP="003D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- processes, machines and </w:t>
      </w:r>
      <w:r w:rsidR="00865405">
        <w:rPr>
          <w:rFonts w:ascii="Times New Roman" w:hAnsi="Times New Roman" w:cs="Times New Roman"/>
          <w:sz w:val="28"/>
          <w:szCs w:val="28"/>
          <w:lang w:val="en-US"/>
        </w:rPr>
        <w:t xml:space="preserve">apparatus 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540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 xml:space="preserve"> chemical </w:t>
      </w:r>
      <w:r w:rsidR="00865405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3D7209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254F60" w:rsidRPr="00254F60" w:rsidRDefault="0088304E" w:rsidP="00B0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5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basic enterprises </w:t>
      </w:r>
      <w:r w:rsidR="00950FF5" w:rsidRPr="002305DE">
        <w:rPr>
          <w:rFonts w:ascii="Times New Roman" w:hAnsi="Times New Roman" w:cs="Times New Roman"/>
          <w:b/>
          <w:sz w:val="28"/>
          <w:szCs w:val="28"/>
          <w:lang w:val="en-US"/>
        </w:rPr>
        <w:t>for practical training and employment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04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6C0A" w:rsidRPr="00B46C0A">
        <w:rPr>
          <w:rFonts w:ascii="Times New Roman" w:hAnsi="Times New Roman" w:cs="Times New Roman"/>
          <w:bCs/>
          <w:sz w:val="28"/>
          <w:szCs w:val="28"/>
          <w:lang w:val="en-US"/>
        </w:rPr>
        <w:t>FSUE</w:t>
      </w:r>
      <w:r w:rsidR="00B46C0A" w:rsidRPr="00B46C0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B46C0A" w:rsidRPr="00B46C0A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B46C0A" w:rsidRPr="00B46C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” Production Association </w:t>
      </w:r>
      <w:r w:rsidR="00B46C0A" w:rsidRPr="00B46C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B46C0A" w:rsidRPr="00B46C0A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B46C0A" w:rsidRPr="00B46C0A">
        <w:rPr>
          <w:rFonts w:ascii="Times New Roman" w:hAnsi="Times New Roman" w:cs="Times New Roman"/>
          <w:sz w:val="28"/>
          <w:szCs w:val="28"/>
          <w:lang w:val="en-US"/>
        </w:rPr>
        <w:t xml:space="preserve"> State Corporation</w:t>
      </w:r>
      <w:r w:rsidR="00B057CE" w:rsidRPr="00B057CE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7CE" w:rsidRPr="00B057CE">
        <w:rPr>
          <w:rFonts w:ascii="Times New Roman" w:hAnsi="Times New Roman" w:cs="Times New Roman"/>
          <w:sz w:val="28"/>
          <w:szCs w:val="28"/>
          <w:lang w:val="en-US"/>
        </w:rPr>
        <w:t>JSC GSPI - "UPII OF "VNIPIET";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7CE" w:rsidRPr="00950FF5">
        <w:rPr>
          <w:rFonts w:ascii="Times New Roman" w:hAnsi="Times New Roman" w:cs="Times New Roman"/>
          <w:sz w:val="28"/>
          <w:szCs w:val="28"/>
          <w:lang w:val="en-US"/>
        </w:rPr>
        <w:t>JSC “</w:t>
      </w:r>
      <w:proofErr w:type="spellStart"/>
      <w:r w:rsidR="00B057CE" w:rsidRPr="00950FF5">
        <w:rPr>
          <w:rFonts w:ascii="Times New Roman" w:hAnsi="Times New Roman" w:cs="Times New Roman"/>
          <w:sz w:val="28"/>
          <w:szCs w:val="28"/>
          <w:lang w:val="en-US"/>
        </w:rPr>
        <w:t>Mashproyekt</w:t>
      </w:r>
      <w:proofErr w:type="spellEnd"/>
      <w:r w:rsidR="00B057CE" w:rsidRPr="00950FF5">
        <w:rPr>
          <w:rFonts w:ascii="Times New Roman" w:hAnsi="Times New Roman" w:cs="Times New Roman"/>
          <w:sz w:val="28"/>
          <w:szCs w:val="28"/>
          <w:lang w:val="en-US"/>
        </w:rPr>
        <w:t>” scientific production enterprise;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7CE" w:rsidRPr="00B057CE">
        <w:rPr>
          <w:rFonts w:ascii="Times New Roman" w:hAnsi="Times New Roman" w:cs="Times New Roman"/>
          <w:sz w:val="28"/>
          <w:szCs w:val="28"/>
          <w:lang w:val="en-US"/>
        </w:rPr>
        <w:t>CJSC “Heat-Exchange and Non-Standard Equipment Plant”;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7CE" w:rsidRPr="00B057CE">
        <w:rPr>
          <w:rFonts w:ascii="Times New Roman" w:hAnsi="Times New Roman" w:cs="Times New Roman"/>
          <w:sz w:val="28"/>
          <w:szCs w:val="28"/>
          <w:lang w:val="en-US"/>
        </w:rPr>
        <w:t>PJSC Radio plant;</w:t>
      </w:r>
      <w:r w:rsidR="00950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7CE" w:rsidRPr="00B057CE">
        <w:rPr>
          <w:rFonts w:ascii="Times New Roman" w:hAnsi="Times New Roman" w:cs="Times New Roman"/>
          <w:sz w:val="28"/>
          <w:szCs w:val="28"/>
          <w:lang w:val="en-US"/>
        </w:rPr>
        <w:t xml:space="preserve">JSC </w:t>
      </w:r>
      <w:hyperlink r:id="rId5" w:history="1">
        <w:proofErr w:type="spellStart"/>
        <w:r w:rsidR="00B057CE" w:rsidRPr="00B057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Kyshtym</w:t>
        </w:r>
        <w:proofErr w:type="spellEnd"/>
        <w:r w:rsidR="00B057CE" w:rsidRPr="00B057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Electrolytic Copper Plant</w:t>
        </w:r>
      </w:hyperlink>
      <w:r w:rsidR="00B057CE" w:rsidRPr="00B057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54F60" w:rsidRPr="0025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60"/>
    <w:rsid w:val="000621B4"/>
    <w:rsid w:val="002305DE"/>
    <w:rsid w:val="00254F60"/>
    <w:rsid w:val="003D7209"/>
    <w:rsid w:val="00415CCE"/>
    <w:rsid w:val="004849DF"/>
    <w:rsid w:val="005300F7"/>
    <w:rsid w:val="0063131B"/>
    <w:rsid w:val="00687AAF"/>
    <w:rsid w:val="00865405"/>
    <w:rsid w:val="00870C94"/>
    <w:rsid w:val="0088304E"/>
    <w:rsid w:val="008E1DDB"/>
    <w:rsid w:val="009340CD"/>
    <w:rsid w:val="00950FF5"/>
    <w:rsid w:val="00972A61"/>
    <w:rsid w:val="00AB4DDA"/>
    <w:rsid w:val="00B057CE"/>
    <w:rsid w:val="00B273A5"/>
    <w:rsid w:val="00B46C0A"/>
    <w:rsid w:val="00CC5418"/>
    <w:rsid w:val="00CD23A4"/>
    <w:rsid w:val="00DF6FF0"/>
    <w:rsid w:val="00E06CF2"/>
    <w:rsid w:val="00E7773D"/>
    <w:rsid w:val="00F36A3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ez.ru/eng/about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student</cp:lastModifiedBy>
  <cp:revision>10</cp:revision>
  <dcterms:created xsi:type="dcterms:W3CDTF">2016-02-09T17:05:00Z</dcterms:created>
  <dcterms:modified xsi:type="dcterms:W3CDTF">2016-02-12T06:02:00Z</dcterms:modified>
</cp:coreProperties>
</file>