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83" w:rsidRPr="00912922" w:rsidRDefault="005E0D83" w:rsidP="0091292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922">
        <w:rPr>
          <w:rFonts w:ascii="Times New Roman" w:hAnsi="Times New Roman" w:cs="Times New Roman"/>
          <w:b/>
          <w:sz w:val="28"/>
          <w:szCs w:val="28"/>
        </w:rPr>
        <w:t>Аннотация  программы</w:t>
      </w:r>
    </w:p>
    <w:p w:rsidR="005E0D83" w:rsidRPr="00912922" w:rsidRDefault="00216D60" w:rsidP="00912922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38.03.01</w:t>
      </w:r>
      <w:bookmarkStart w:id="0" w:name="_GoBack"/>
      <w:bookmarkEnd w:id="0"/>
      <w:r w:rsidR="005E0D83" w:rsidRPr="00912922">
        <w:rPr>
          <w:rFonts w:ascii="Times New Roman" w:hAnsi="Times New Roman" w:cs="Times New Roman"/>
          <w:b/>
          <w:bCs/>
          <w:sz w:val="28"/>
          <w:szCs w:val="28"/>
        </w:rPr>
        <w:t xml:space="preserve"> Экономика (бакалавриат)</w:t>
      </w:r>
    </w:p>
    <w:p w:rsidR="005E0D83" w:rsidRPr="00912922" w:rsidRDefault="005E0D83" w:rsidP="00912922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292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Наименование программы: </w:t>
      </w:r>
      <w:r w:rsidRPr="0091292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Экономика предприятий и организаций</w:t>
      </w:r>
      <w:r w:rsidR="003D4FE6" w:rsidRPr="0091292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E0D83" w:rsidRPr="00912922" w:rsidRDefault="005E0D83" w:rsidP="00912922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1292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программы:</w:t>
      </w:r>
      <w:r w:rsidRPr="0091292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70176" w:rsidRPr="00912922">
        <w:rPr>
          <w:rFonts w:ascii="Times New Roman" w:hAnsi="Times New Roman" w:cs="Times New Roman"/>
          <w:sz w:val="28"/>
          <w:szCs w:val="28"/>
        </w:rPr>
        <w:t>Подготовка бакалавров в области экономики предприятий и организаций, обладающих универсальными и специальными компетенциями, обеспечивающими их востребованность в профессиональной сфере.</w:t>
      </w:r>
    </w:p>
    <w:p w:rsidR="00170176" w:rsidRPr="008A50ED" w:rsidRDefault="00170176" w:rsidP="00912922">
      <w:pPr>
        <w:pStyle w:val="a7"/>
        <w:spacing w:line="276" w:lineRule="auto"/>
        <w:ind w:right="15"/>
        <w:jc w:val="both"/>
        <w:rPr>
          <w:sz w:val="28"/>
          <w:szCs w:val="28"/>
        </w:rPr>
      </w:pPr>
      <w:r w:rsidRPr="00912922">
        <w:rPr>
          <w:b/>
          <w:sz w:val="28"/>
          <w:szCs w:val="28"/>
        </w:rPr>
        <w:t xml:space="preserve">Сроки обучения: </w:t>
      </w:r>
      <w:r w:rsidR="008A50ED" w:rsidRPr="00912922">
        <w:rPr>
          <w:sz w:val="28"/>
          <w:szCs w:val="28"/>
        </w:rPr>
        <w:t xml:space="preserve">при </w:t>
      </w:r>
      <w:r w:rsidRPr="00912922">
        <w:rPr>
          <w:sz w:val="28"/>
          <w:szCs w:val="28"/>
        </w:rPr>
        <w:t xml:space="preserve">очной форме обучения </w:t>
      </w:r>
      <w:r w:rsidR="008A50ED">
        <w:rPr>
          <w:sz w:val="28"/>
          <w:szCs w:val="28"/>
        </w:rPr>
        <w:t xml:space="preserve">– </w:t>
      </w:r>
      <w:r w:rsidRPr="00912922">
        <w:rPr>
          <w:sz w:val="28"/>
          <w:szCs w:val="28"/>
        </w:rPr>
        <w:t>4</w:t>
      </w:r>
      <w:r w:rsidR="008A50ED">
        <w:rPr>
          <w:sz w:val="28"/>
          <w:szCs w:val="28"/>
        </w:rPr>
        <w:t xml:space="preserve"> </w:t>
      </w:r>
      <w:r w:rsidRPr="00912922">
        <w:rPr>
          <w:sz w:val="28"/>
          <w:szCs w:val="28"/>
        </w:rPr>
        <w:t>года</w:t>
      </w:r>
      <w:r w:rsidR="008A50ED">
        <w:rPr>
          <w:sz w:val="28"/>
          <w:szCs w:val="28"/>
        </w:rPr>
        <w:t>, при заочной форме обучения – 5 лет.</w:t>
      </w:r>
    </w:p>
    <w:p w:rsidR="00170176" w:rsidRPr="00912922" w:rsidRDefault="00170176" w:rsidP="00912922">
      <w:pPr>
        <w:pStyle w:val="1"/>
        <w:spacing w:before="0" w:after="120" w:line="276" w:lineRule="auto"/>
        <w:ind w:left="0"/>
        <w:contextualSpacing w:val="0"/>
        <w:jc w:val="both"/>
        <w:rPr>
          <w:sz w:val="28"/>
          <w:szCs w:val="28"/>
        </w:rPr>
      </w:pPr>
      <w:r w:rsidRPr="00912922">
        <w:rPr>
          <w:b/>
          <w:sz w:val="28"/>
          <w:szCs w:val="28"/>
        </w:rPr>
        <w:t>Выпускающая кафедра:</w:t>
      </w:r>
      <w:r w:rsidRPr="00912922">
        <w:rPr>
          <w:sz w:val="28"/>
          <w:szCs w:val="28"/>
        </w:rPr>
        <w:t xml:space="preserve"> Кафедра экономики и управления (№7).</w:t>
      </w:r>
    </w:p>
    <w:p w:rsidR="00E61BBE" w:rsidRPr="00912922" w:rsidRDefault="00E61BBE" w:rsidP="00912922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292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 профессиональной деятельности:</w:t>
      </w:r>
      <w:r w:rsidRPr="009129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экономические, финансовые, маркетинговые, производственно-экономические и аналитические службы организаций различных отра</w:t>
      </w:r>
      <w:r w:rsidR="009129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слей, сфер и форм собственности</w:t>
      </w:r>
      <w:r w:rsidRPr="009129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1BBE" w:rsidRPr="00912922" w:rsidRDefault="00E61BBE" w:rsidP="00912922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292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Объекты профессиональной деятельности выпускника:</w:t>
      </w:r>
      <w:r w:rsidR="006557F4" w:rsidRPr="0091292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129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поведение хозяйствующих агентов, их затраты и результаты, функционирующие рынки, финансовые и информационные потоки, производственные процессы.</w:t>
      </w:r>
    </w:p>
    <w:p w:rsidR="00E61BBE" w:rsidRPr="00912922" w:rsidRDefault="00E61BBE" w:rsidP="00912922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292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профессиональной деятельности выпускника:</w:t>
      </w:r>
      <w:r w:rsidRPr="009129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129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расчетно-экономическая</w:t>
      </w:r>
      <w:proofErr w:type="gramEnd"/>
      <w:r w:rsidRPr="009129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аналитическая, научно-исследовательская, организационно-управленческая, педагогическая.</w:t>
      </w:r>
    </w:p>
    <w:p w:rsidR="00785C63" w:rsidRPr="00912922" w:rsidRDefault="00785C63" w:rsidP="00912922">
      <w:pPr>
        <w:pStyle w:val="1"/>
        <w:spacing w:before="0" w:after="120" w:line="276" w:lineRule="auto"/>
        <w:ind w:left="0"/>
        <w:contextualSpacing w:val="0"/>
        <w:jc w:val="both"/>
        <w:rPr>
          <w:sz w:val="28"/>
          <w:szCs w:val="28"/>
        </w:rPr>
      </w:pPr>
      <w:r w:rsidRPr="00912922">
        <w:rPr>
          <w:b/>
          <w:bCs/>
          <w:color w:val="000000"/>
          <w:sz w:val="28"/>
          <w:szCs w:val="28"/>
        </w:rPr>
        <w:t>Особенности учебного плана:</w:t>
      </w:r>
      <w:r w:rsidR="00E61BBE" w:rsidRPr="00912922">
        <w:rPr>
          <w:b/>
          <w:bCs/>
          <w:color w:val="000000"/>
          <w:sz w:val="28"/>
          <w:szCs w:val="28"/>
        </w:rPr>
        <w:t xml:space="preserve"> </w:t>
      </w:r>
      <w:r w:rsidRPr="00912922">
        <w:rPr>
          <w:sz w:val="28"/>
          <w:szCs w:val="28"/>
        </w:rPr>
        <w:t>Учебный план обеспечивает получение всех необходимых компетенций для квалифицированного анализа финансово-хозяйственной деятельности организаций и обоснования решений по повышению эффективности функционирования предприятий и организаций. С этой целью в учебный план включены такие курсы, как «Анализ и диагностика финансово-хозяйственной деятельности предприятия», «Финансовый менеджмент», «Экономическая оценка инвестиций», «Планирование на предприятии», «Бухгалтерский учет и анализ», «Управление проектами»</w:t>
      </w:r>
      <w:r w:rsidR="003D4FE6" w:rsidRPr="00912922">
        <w:rPr>
          <w:sz w:val="28"/>
          <w:szCs w:val="28"/>
        </w:rPr>
        <w:t>, «Ценообразование», «Управление затратами»</w:t>
      </w:r>
      <w:r w:rsidRPr="00912922">
        <w:rPr>
          <w:sz w:val="28"/>
          <w:szCs w:val="28"/>
        </w:rPr>
        <w:t xml:space="preserve">. В учебном плане предусмотрены </w:t>
      </w:r>
      <w:r w:rsidR="00A8648E" w:rsidRPr="00912922">
        <w:rPr>
          <w:sz w:val="28"/>
          <w:szCs w:val="28"/>
        </w:rPr>
        <w:t>технические дисциплины, освоение которых позволяет студентам рассматривать предприятие как единый хозяйственный организм: «Инженерная графика», «Основы проектирования и конструирования», «Сопротивление материалов», «Энергоснабжение и энергосбережение предприятий».</w:t>
      </w:r>
      <w:r w:rsidRPr="00912922">
        <w:rPr>
          <w:sz w:val="28"/>
          <w:szCs w:val="28"/>
        </w:rPr>
        <w:t xml:space="preserve"> </w:t>
      </w:r>
      <w:r w:rsidR="00A8648E" w:rsidRPr="00912922">
        <w:rPr>
          <w:sz w:val="28"/>
          <w:szCs w:val="28"/>
        </w:rPr>
        <w:t>С</w:t>
      </w:r>
      <w:r w:rsidRPr="00912922">
        <w:rPr>
          <w:sz w:val="28"/>
          <w:szCs w:val="28"/>
        </w:rPr>
        <w:t>делан акцент на математическую подготовку и изучение программных продуктов</w:t>
      </w:r>
      <w:r w:rsidR="00A8648E" w:rsidRPr="00912922">
        <w:rPr>
          <w:sz w:val="28"/>
          <w:szCs w:val="28"/>
        </w:rPr>
        <w:t>:</w:t>
      </w:r>
      <w:r w:rsidRPr="00912922">
        <w:rPr>
          <w:sz w:val="28"/>
          <w:szCs w:val="28"/>
        </w:rPr>
        <w:t xml:space="preserve"> «1С: Управление производственным предприятием», «</w:t>
      </w:r>
      <w:r w:rsidR="00A8648E" w:rsidRPr="00912922">
        <w:rPr>
          <w:sz w:val="28"/>
          <w:szCs w:val="28"/>
          <w:lang w:val="en-US"/>
        </w:rPr>
        <w:t>Project</w:t>
      </w:r>
      <w:r w:rsidR="00A8648E" w:rsidRPr="00912922">
        <w:rPr>
          <w:sz w:val="28"/>
          <w:szCs w:val="28"/>
        </w:rPr>
        <w:t xml:space="preserve"> </w:t>
      </w:r>
      <w:r w:rsidR="00A8648E" w:rsidRPr="00912922">
        <w:rPr>
          <w:sz w:val="28"/>
          <w:szCs w:val="28"/>
          <w:lang w:val="en-US"/>
        </w:rPr>
        <w:t>Expert</w:t>
      </w:r>
      <w:r w:rsidRPr="00912922">
        <w:rPr>
          <w:sz w:val="28"/>
          <w:szCs w:val="28"/>
        </w:rPr>
        <w:t xml:space="preserve">», </w:t>
      </w:r>
      <w:r w:rsidR="00A8648E" w:rsidRPr="00912922">
        <w:rPr>
          <w:sz w:val="28"/>
          <w:szCs w:val="28"/>
        </w:rPr>
        <w:t>«</w:t>
      </w:r>
      <w:r w:rsidR="00A8648E" w:rsidRPr="00912922">
        <w:rPr>
          <w:sz w:val="28"/>
          <w:szCs w:val="28"/>
          <w:lang w:val="en-US"/>
        </w:rPr>
        <w:t>MS</w:t>
      </w:r>
      <w:r w:rsidR="00A8648E" w:rsidRPr="00912922">
        <w:rPr>
          <w:sz w:val="28"/>
          <w:szCs w:val="28"/>
        </w:rPr>
        <w:t xml:space="preserve"> </w:t>
      </w:r>
      <w:r w:rsidR="003D4FE6" w:rsidRPr="00912922">
        <w:rPr>
          <w:sz w:val="28"/>
          <w:szCs w:val="28"/>
          <w:lang w:val="en-US"/>
        </w:rPr>
        <w:t>Project</w:t>
      </w:r>
      <w:r w:rsidR="003D4FE6" w:rsidRPr="00912922">
        <w:rPr>
          <w:sz w:val="28"/>
          <w:szCs w:val="28"/>
        </w:rPr>
        <w:t>» и др</w:t>
      </w:r>
      <w:r w:rsidRPr="00912922">
        <w:rPr>
          <w:sz w:val="28"/>
          <w:szCs w:val="28"/>
        </w:rPr>
        <w:t>.</w:t>
      </w:r>
    </w:p>
    <w:p w:rsidR="00E61BBE" w:rsidRPr="00912922" w:rsidRDefault="00785C63" w:rsidP="008A50ED">
      <w:pPr>
        <w:tabs>
          <w:tab w:val="num" w:pos="720"/>
        </w:tabs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2922">
        <w:rPr>
          <w:rFonts w:ascii="Times New Roman" w:hAnsi="Times New Roman" w:cs="Times New Roman"/>
          <w:b/>
          <w:sz w:val="28"/>
          <w:szCs w:val="28"/>
        </w:rPr>
        <w:t>Перечень предприятий для прохождения практики и трудоустройства выпускников:</w:t>
      </w:r>
      <w:r w:rsidRPr="00912922">
        <w:rPr>
          <w:rFonts w:ascii="Times New Roman" w:hAnsi="Times New Roman" w:cs="Times New Roman"/>
          <w:sz w:val="28"/>
          <w:szCs w:val="28"/>
        </w:rPr>
        <w:t xml:space="preserve"> </w:t>
      </w:r>
      <w:r w:rsidR="00A8648E" w:rsidRPr="00912922">
        <w:rPr>
          <w:rFonts w:ascii="Times New Roman" w:hAnsi="Times New Roman" w:cs="Times New Roman"/>
          <w:sz w:val="28"/>
          <w:szCs w:val="28"/>
        </w:rPr>
        <w:t>ФГУП «Комбинат «Электрохимприбор»</w:t>
      </w:r>
      <w:r w:rsidRPr="00912922">
        <w:rPr>
          <w:rFonts w:ascii="Times New Roman" w:hAnsi="Times New Roman" w:cs="Times New Roman"/>
          <w:sz w:val="28"/>
          <w:szCs w:val="28"/>
        </w:rPr>
        <w:t xml:space="preserve">, </w:t>
      </w:r>
      <w:r w:rsidR="00A8648E" w:rsidRPr="00912922">
        <w:rPr>
          <w:rFonts w:ascii="Times New Roman" w:hAnsi="Times New Roman" w:cs="Times New Roman"/>
          <w:bCs/>
          <w:sz w:val="28"/>
          <w:szCs w:val="28"/>
        </w:rPr>
        <w:t>ОАО «</w:t>
      </w:r>
      <w:r w:rsidR="00912922">
        <w:rPr>
          <w:rFonts w:ascii="Times New Roman" w:hAnsi="Times New Roman" w:cs="Times New Roman"/>
          <w:bCs/>
          <w:sz w:val="28"/>
          <w:szCs w:val="28"/>
        </w:rPr>
        <w:t xml:space="preserve">НТМЗ </w:t>
      </w:r>
      <w:r w:rsidR="00A8648E" w:rsidRPr="00912922">
        <w:rPr>
          <w:rFonts w:ascii="Times New Roman" w:hAnsi="Times New Roman" w:cs="Times New Roman"/>
          <w:bCs/>
          <w:sz w:val="28"/>
          <w:szCs w:val="28"/>
        </w:rPr>
        <w:t>Вента», ОАО «</w:t>
      </w:r>
      <w:proofErr w:type="spellStart"/>
      <w:r w:rsidR="00A8648E" w:rsidRPr="00912922">
        <w:rPr>
          <w:rFonts w:ascii="Times New Roman" w:hAnsi="Times New Roman" w:cs="Times New Roman"/>
          <w:bCs/>
          <w:sz w:val="28"/>
          <w:szCs w:val="28"/>
        </w:rPr>
        <w:t>Тизол</w:t>
      </w:r>
      <w:proofErr w:type="spellEnd"/>
      <w:r w:rsidR="00A8648E" w:rsidRPr="00912922">
        <w:rPr>
          <w:rFonts w:ascii="Times New Roman" w:hAnsi="Times New Roman" w:cs="Times New Roman"/>
          <w:bCs/>
          <w:sz w:val="28"/>
          <w:szCs w:val="28"/>
        </w:rPr>
        <w:t>», ООО «НТЭАЗ-Электрик»</w:t>
      </w:r>
      <w:r w:rsidRPr="00912922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912922">
        <w:rPr>
          <w:rFonts w:ascii="Times New Roman" w:hAnsi="Times New Roman" w:cs="Times New Roman"/>
          <w:sz w:val="28"/>
          <w:szCs w:val="28"/>
        </w:rPr>
        <w:t xml:space="preserve">ОАО </w:t>
      </w:r>
      <w:proofErr w:type="spellStart"/>
      <w:r w:rsidRPr="00912922">
        <w:rPr>
          <w:rFonts w:ascii="Times New Roman" w:hAnsi="Times New Roman" w:cs="Times New Roman"/>
          <w:sz w:val="28"/>
          <w:szCs w:val="28"/>
        </w:rPr>
        <w:t>СберБанк</w:t>
      </w:r>
      <w:proofErr w:type="spellEnd"/>
      <w:r w:rsidRPr="00912922">
        <w:rPr>
          <w:rFonts w:ascii="Times New Roman" w:hAnsi="Times New Roman" w:cs="Times New Roman"/>
          <w:sz w:val="28"/>
          <w:szCs w:val="28"/>
        </w:rPr>
        <w:t xml:space="preserve"> Р</w:t>
      </w:r>
      <w:r w:rsidR="00A8648E" w:rsidRPr="00912922">
        <w:rPr>
          <w:rFonts w:ascii="Times New Roman" w:hAnsi="Times New Roman" w:cs="Times New Roman"/>
          <w:sz w:val="28"/>
          <w:szCs w:val="28"/>
        </w:rPr>
        <w:t>оссии и</w:t>
      </w:r>
      <w:r w:rsidRPr="00912922">
        <w:rPr>
          <w:rFonts w:ascii="Times New Roman" w:hAnsi="Times New Roman" w:cs="Times New Roman"/>
          <w:sz w:val="28"/>
          <w:szCs w:val="28"/>
        </w:rPr>
        <w:t xml:space="preserve"> др.</w:t>
      </w:r>
    </w:p>
    <w:sectPr w:rsidR="00E61BBE" w:rsidRPr="00912922" w:rsidSect="00912922">
      <w:pgSz w:w="11906" w:h="16838"/>
      <w:pgMar w:top="1276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40F6"/>
    <w:multiLevelType w:val="hybridMultilevel"/>
    <w:tmpl w:val="849CD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D2397"/>
    <w:multiLevelType w:val="hybridMultilevel"/>
    <w:tmpl w:val="270A3264"/>
    <w:lvl w:ilvl="0" w:tplc="7C6482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47145"/>
    <w:multiLevelType w:val="hybridMultilevel"/>
    <w:tmpl w:val="E6249F1C"/>
    <w:lvl w:ilvl="0" w:tplc="7C6482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20B52"/>
    <w:multiLevelType w:val="hybridMultilevel"/>
    <w:tmpl w:val="E2A69AA0"/>
    <w:lvl w:ilvl="0" w:tplc="291A41D8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nsid w:val="5D4B5191"/>
    <w:multiLevelType w:val="hybridMultilevel"/>
    <w:tmpl w:val="F2C4F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06"/>
    <w:rsid w:val="00006EA5"/>
    <w:rsid w:val="000117CD"/>
    <w:rsid w:val="000141C0"/>
    <w:rsid w:val="000516CF"/>
    <w:rsid w:val="000524B2"/>
    <w:rsid w:val="00060C2E"/>
    <w:rsid w:val="00063A4A"/>
    <w:rsid w:val="000748EF"/>
    <w:rsid w:val="0008519E"/>
    <w:rsid w:val="00090417"/>
    <w:rsid w:val="000A7036"/>
    <w:rsid w:val="000C48B2"/>
    <w:rsid w:val="000D6EEF"/>
    <w:rsid w:val="000F5214"/>
    <w:rsid w:val="0011336E"/>
    <w:rsid w:val="00146B85"/>
    <w:rsid w:val="00157841"/>
    <w:rsid w:val="0016032A"/>
    <w:rsid w:val="00161A37"/>
    <w:rsid w:val="0016675B"/>
    <w:rsid w:val="00170176"/>
    <w:rsid w:val="001958E2"/>
    <w:rsid w:val="001A2A49"/>
    <w:rsid w:val="001A2B17"/>
    <w:rsid w:val="001A4A7C"/>
    <w:rsid w:val="001F54C6"/>
    <w:rsid w:val="002008AE"/>
    <w:rsid w:val="00216D60"/>
    <w:rsid w:val="00220C25"/>
    <w:rsid w:val="00224E8D"/>
    <w:rsid w:val="0023020F"/>
    <w:rsid w:val="00252100"/>
    <w:rsid w:val="002567DC"/>
    <w:rsid w:val="00263F43"/>
    <w:rsid w:val="002854A5"/>
    <w:rsid w:val="002B369D"/>
    <w:rsid w:val="002C1E92"/>
    <w:rsid w:val="002D2D4E"/>
    <w:rsid w:val="002F74C2"/>
    <w:rsid w:val="0030230F"/>
    <w:rsid w:val="0030593B"/>
    <w:rsid w:val="0030654F"/>
    <w:rsid w:val="00307B46"/>
    <w:rsid w:val="00310E51"/>
    <w:rsid w:val="0031273F"/>
    <w:rsid w:val="003279DA"/>
    <w:rsid w:val="00335AC4"/>
    <w:rsid w:val="00350108"/>
    <w:rsid w:val="00373B8B"/>
    <w:rsid w:val="00374482"/>
    <w:rsid w:val="00375FF7"/>
    <w:rsid w:val="003C1CF5"/>
    <w:rsid w:val="003D4156"/>
    <w:rsid w:val="003D4FE6"/>
    <w:rsid w:val="00412F56"/>
    <w:rsid w:val="0043186C"/>
    <w:rsid w:val="0043311E"/>
    <w:rsid w:val="00444A4B"/>
    <w:rsid w:val="00444A79"/>
    <w:rsid w:val="004601C0"/>
    <w:rsid w:val="00472750"/>
    <w:rsid w:val="00492B08"/>
    <w:rsid w:val="004A4BC3"/>
    <w:rsid w:val="004A75E9"/>
    <w:rsid w:val="004D3A8F"/>
    <w:rsid w:val="004D76F7"/>
    <w:rsid w:val="004F73AD"/>
    <w:rsid w:val="005372BE"/>
    <w:rsid w:val="005669A1"/>
    <w:rsid w:val="00567156"/>
    <w:rsid w:val="0057197A"/>
    <w:rsid w:val="00576839"/>
    <w:rsid w:val="005955E7"/>
    <w:rsid w:val="00597439"/>
    <w:rsid w:val="005D1C4F"/>
    <w:rsid w:val="005E0D83"/>
    <w:rsid w:val="005E3982"/>
    <w:rsid w:val="005E56D5"/>
    <w:rsid w:val="005F39BF"/>
    <w:rsid w:val="006145E9"/>
    <w:rsid w:val="006557F4"/>
    <w:rsid w:val="00660F30"/>
    <w:rsid w:val="00676928"/>
    <w:rsid w:val="006907ED"/>
    <w:rsid w:val="00696BFF"/>
    <w:rsid w:val="006A7B47"/>
    <w:rsid w:val="006B58F5"/>
    <w:rsid w:val="006F57C5"/>
    <w:rsid w:val="00715CC0"/>
    <w:rsid w:val="00743BAF"/>
    <w:rsid w:val="00752BCF"/>
    <w:rsid w:val="00774B96"/>
    <w:rsid w:val="00785C63"/>
    <w:rsid w:val="00786D45"/>
    <w:rsid w:val="007A7CF6"/>
    <w:rsid w:val="007B3FCB"/>
    <w:rsid w:val="007C24CB"/>
    <w:rsid w:val="007C5045"/>
    <w:rsid w:val="007F3ADE"/>
    <w:rsid w:val="007F5778"/>
    <w:rsid w:val="00801E12"/>
    <w:rsid w:val="00806545"/>
    <w:rsid w:val="00812A88"/>
    <w:rsid w:val="00831EB4"/>
    <w:rsid w:val="00833051"/>
    <w:rsid w:val="0086709C"/>
    <w:rsid w:val="00870301"/>
    <w:rsid w:val="00876786"/>
    <w:rsid w:val="0089624F"/>
    <w:rsid w:val="008A50ED"/>
    <w:rsid w:val="008B6B28"/>
    <w:rsid w:val="008C201E"/>
    <w:rsid w:val="008C681A"/>
    <w:rsid w:val="008C799C"/>
    <w:rsid w:val="0090016C"/>
    <w:rsid w:val="00912922"/>
    <w:rsid w:val="00914E80"/>
    <w:rsid w:val="00943D31"/>
    <w:rsid w:val="00944746"/>
    <w:rsid w:val="00971A77"/>
    <w:rsid w:val="00982155"/>
    <w:rsid w:val="009848A4"/>
    <w:rsid w:val="00984D4A"/>
    <w:rsid w:val="009A1F3E"/>
    <w:rsid w:val="009B47A9"/>
    <w:rsid w:val="009B6309"/>
    <w:rsid w:val="009E0501"/>
    <w:rsid w:val="009F5006"/>
    <w:rsid w:val="00A64007"/>
    <w:rsid w:val="00A77729"/>
    <w:rsid w:val="00A8648E"/>
    <w:rsid w:val="00B41D0F"/>
    <w:rsid w:val="00B4685C"/>
    <w:rsid w:val="00B7603C"/>
    <w:rsid w:val="00B93829"/>
    <w:rsid w:val="00B94369"/>
    <w:rsid w:val="00B95CB4"/>
    <w:rsid w:val="00BB3398"/>
    <w:rsid w:val="00BD5D4D"/>
    <w:rsid w:val="00BF62EC"/>
    <w:rsid w:val="00C05224"/>
    <w:rsid w:val="00C0795A"/>
    <w:rsid w:val="00C1550C"/>
    <w:rsid w:val="00C21598"/>
    <w:rsid w:val="00C360D7"/>
    <w:rsid w:val="00C44C42"/>
    <w:rsid w:val="00C53FBE"/>
    <w:rsid w:val="00C70678"/>
    <w:rsid w:val="00C80E69"/>
    <w:rsid w:val="00C86F55"/>
    <w:rsid w:val="00CA611B"/>
    <w:rsid w:val="00CB2D02"/>
    <w:rsid w:val="00CC1252"/>
    <w:rsid w:val="00CE51D0"/>
    <w:rsid w:val="00D0405A"/>
    <w:rsid w:val="00D04753"/>
    <w:rsid w:val="00D05B76"/>
    <w:rsid w:val="00D321D0"/>
    <w:rsid w:val="00D460A2"/>
    <w:rsid w:val="00D503DE"/>
    <w:rsid w:val="00D616F5"/>
    <w:rsid w:val="00D61DD5"/>
    <w:rsid w:val="00DB06E5"/>
    <w:rsid w:val="00DC44BE"/>
    <w:rsid w:val="00DC7104"/>
    <w:rsid w:val="00DD0965"/>
    <w:rsid w:val="00DD1AAD"/>
    <w:rsid w:val="00DD3406"/>
    <w:rsid w:val="00DF47AC"/>
    <w:rsid w:val="00E0101B"/>
    <w:rsid w:val="00E23E45"/>
    <w:rsid w:val="00E271B3"/>
    <w:rsid w:val="00E61BBE"/>
    <w:rsid w:val="00E767A7"/>
    <w:rsid w:val="00E82A26"/>
    <w:rsid w:val="00E853B7"/>
    <w:rsid w:val="00EA3A53"/>
    <w:rsid w:val="00EB08A2"/>
    <w:rsid w:val="00EC3FB3"/>
    <w:rsid w:val="00EF6780"/>
    <w:rsid w:val="00F00F5B"/>
    <w:rsid w:val="00F03615"/>
    <w:rsid w:val="00F107FE"/>
    <w:rsid w:val="00F2354A"/>
    <w:rsid w:val="00F50927"/>
    <w:rsid w:val="00F6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5C"/>
    <w:pPr>
      <w:spacing w:after="200" w:line="276" w:lineRule="auto"/>
    </w:pPr>
    <w:rPr>
      <w:rFonts w:cs="Calibri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08519E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link w:val="50"/>
    <w:uiPriority w:val="99"/>
    <w:qFormat/>
    <w:rsid w:val="00DD340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08519E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DD340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99"/>
    <w:qFormat/>
    <w:rsid w:val="00DD3406"/>
    <w:rPr>
      <w:b/>
      <w:bCs/>
    </w:rPr>
  </w:style>
  <w:style w:type="paragraph" w:styleId="a4">
    <w:name w:val="List Paragraph"/>
    <w:basedOn w:val="a"/>
    <w:uiPriority w:val="99"/>
    <w:qFormat/>
    <w:rsid w:val="00DD3406"/>
    <w:pPr>
      <w:ind w:left="720"/>
    </w:pPr>
  </w:style>
  <w:style w:type="paragraph" w:customStyle="1" w:styleId="a5">
    <w:name w:val="Знак Знак Знак Знак"/>
    <w:basedOn w:val="a"/>
    <w:uiPriority w:val="99"/>
    <w:rsid w:val="00D616F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Normal (Web)"/>
    <w:basedOn w:val="a"/>
    <w:uiPriority w:val="99"/>
    <w:semiHidden/>
    <w:rsid w:val="0008519E"/>
    <w:pPr>
      <w:spacing w:before="100" w:beforeAutospacing="1" w:after="240" w:line="384" w:lineRule="atLeast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170176"/>
    <w:pPr>
      <w:spacing w:before="60"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701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7017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5C"/>
    <w:pPr>
      <w:spacing w:after="200" w:line="276" w:lineRule="auto"/>
    </w:pPr>
    <w:rPr>
      <w:rFonts w:cs="Calibri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08519E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link w:val="50"/>
    <w:uiPriority w:val="99"/>
    <w:qFormat/>
    <w:rsid w:val="00DD340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08519E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DD340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99"/>
    <w:qFormat/>
    <w:rsid w:val="00DD3406"/>
    <w:rPr>
      <w:b/>
      <w:bCs/>
    </w:rPr>
  </w:style>
  <w:style w:type="paragraph" w:styleId="a4">
    <w:name w:val="List Paragraph"/>
    <w:basedOn w:val="a"/>
    <w:uiPriority w:val="99"/>
    <w:qFormat/>
    <w:rsid w:val="00DD3406"/>
    <w:pPr>
      <w:ind w:left="720"/>
    </w:pPr>
  </w:style>
  <w:style w:type="paragraph" w:customStyle="1" w:styleId="a5">
    <w:name w:val="Знак Знак Знак Знак"/>
    <w:basedOn w:val="a"/>
    <w:uiPriority w:val="99"/>
    <w:rsid w:val="00D616F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Normal (Web)"/>
    <w:basedOn w:val="a"/>
    <w:uiPriority w:val="99"/>
    <w:semiHidden/>
    <w:rsid w:val="0008519E"/>
    <w:pPr>
      <w:spacing w:before="100" w:beforeAutospacing="1" w:after="240" w:line="384" w:lineRule="atLeast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170176"/>
    <w:pPr>
      <w:spacing w:before="60"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701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7017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3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080100</vt:lpstr>
    </vt:vector>
  </TitlesOfParts>
  <Company>*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080100</dc:title>
  <dc:creator>Пользователь Windows</dc:creator>
  <cp:lastModifiedBy>Азарова А.В.</cp:lastModifiedBy>
  <cp:revision>6</cp:revision>
  <cp:lastPrinted>2016-02-12T05:09:00Z</cp:lastPrinted>
  <dcterms:created xsi:type="dcterms:W3CDTF">2016-02-10T11:22:00Z</dcterms:created>
  <dcterms:modified xsi:type="dcterms:W3CDTF">2016-02-24T12:02:00Z</dcterms:modified>
</cp:coreProperties>
</file>