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DB" w:rsidRPr="00343FDB" w:rsidRDefault="002B4D6C" w:rsidP="00343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F831F4">
        <w:rPr>
          <w:rFonts w:ascii="Times New Roman" w:eastAsia="Times New Roman" w:hAnsi="Times New Roman" w:cs="Times New Roman"/>
          <w:b/>
          <w:lang w:val="en-US" w:eastAsia="ru-RU"/>
        </w:rPr>
        <w:t>ABSTRACT</w:t>
      </w:r>
      <w:r>
        <w:rPr>
          <w:rFonts w:ascii="Times New Roman" w:eastAsia="Times New Roman" w:hAnsi="Times New Roman" w:cs="Times New Roman"/>
          <w:b/>
          <w:lang w:val="en-US" w:eastAsia="ru-RU"/>
        </w:rPr>
        <w:t xml:space="preserve"> OF</w:t>
      </w:r>
      <w:r w:rsidRPr="00F831F4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val="en-US" w:eastAsia="ru-RU"/>
        </w:rPr>
        <w:t>BACHELOR’S</w:t>
      </w:r>
      <w:r w:rsidRPr="00F831F4">
        <w:rPr>
          <w:rFonts w:ascii="Times New Roman" w:eastAsia="Times New Roman" w:hAnsi="Times New Roman" w:cs="Times New Roman"/>
          <w:b/>
          <w:lang w:val="en-US" w:eastAsia="ru-RU"/>
        </w:rPr>
        <w:t xml:space="preserve"> EDUCATIONAL PROGRAM</w:t>
      </w:r>
      <w:r w:rsidR="00343FDB" w:rsidRPr="00343FDB">
        <w:rPr>
          <w:rFonts w:ascii="Times New Roman" w:eastAsia="Times New Roman" w:hAnsi="Times New Roman" w:cs="Times New Roman"/>
          <w:b/>
          <w:lang w:val="en-US" w:eastAsia="ru-RU"/>
        </w:rPr>
        <w:br/>
      </w:r>
      <w:r w:rsidR="00CC777D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="0044272E">
        <w:rPr>
          <w:rFonts w:ascii="Times New Roman" w:eastAsia="Times New Roman" w:hAnsi="Times New Roman" w:cs="Times New Roman"/>
          <w:b/>
          <w:lang w:val="en-US" w:eastAsia="ru-RU"/>
        </w:rPr>
        <w:t xml:space="preserve">11.03.03 </w:t>
      </w:r>
      <w:r w:rsidR="00343FDB" w:rsidRPr="00343FDB">
        <w:rPr>
          <w:rFonts w:ascii="Times New Roman" w:eastAsia="Times New Roman" w:hAnsi="Times New Roman" w:cs="Times New Roman"/>
          <w:b/>
          <w:lang w:val="en-US" w:eastAsia="ru-RU"/>
        </w:rPr>
        <w:t>DESIGNING AND</w:t>
      </w:r>
      <w:r w:rsidR="0044272E">
        <w:rPr>
          <w:rFonts w:ascii="Times New Roman" w:eastAsia="Times New Roman" w:hAnsi="Times New Roman" w:cs="Times New Roman"/>
          <w:b/>
          <w:lang w:val="en-US" w:eastAsia="ru-RU"/>
        </w:rPr>
        <w:t xml:space="preserve"> TECHNOLOGY OF ELECTRONIC MEANS</w:t>
      </w:r>
    </w:p>
    <w:p w:rsidR="00343FDB" w:rsidRPr="00343FDB" w:rsidRDefault="00343FDB" w:rsidP="00343FDB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343F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43FDB">
        <w:rPr>
          <w:rFonts w:ascii="Times New Roman" w:eastAsia="Times New Roman" w:hAnsi="Times New Roman" w:cs="Times New Roman"/>
          <w:b/>
          <w:lang w:val="en-US" w:eastAsia="ru-RU"/>
        </w:rPr>
        <w:br/>
        <w:t>1. Name of educational program</w:t>
      </w:r>
      <w:r w:rsidRPr="00343FDB">
        <w:rPr>
          <w:rFonts w:ascii="Times New Roman" w:eastAsia="Times New Roman" w:hAnsi="Times New Roman" w:cs="Times New Roman"/>
          <w:lang w:val="en-US" w:eastAsia="ru-RU"/>
        </w:rPr>
        <w:br/>
        <w:t xml:space="preserve">Training direction – </w:t>
      </w:r>
      <w:r w:rsidR="00F00150">
        <w:rPr>
          <w:rFonts w:ascii="Times New Roman" w:eastAsia="Times New Roman" w:hAnsi="Times New Roman" w:cs="Times New Roman"/>
          <w:b/>
          <w:lang w:val="en-US" w:eastAsia="ru-RU"/>
        </w:rPr>
        <w:t xml:space="preserve">11.03.03 </w:t>
      </w:r>
      <w:r w:rsidRPr="00343FDB">
        <w:rPr>
          <w:rFonts w:ascii="Times New Roman" w:eastAsia="Times New Roman" w:hAnsi="Times New Roman" w:cs="Times New Roman"/>
          <w:b/>
          <w:lang w:val="en-US" w:eastAsia="ru-RU"/>
        </w:rPr>
        <w:t>Designing and technology of electronic means</w:t>
      </w:r>
      <w:bookmarkStart w:id="0" w:name="_GoBack"/>
      <w:bookmarkEnd w:id="0"/>
      <w:r w:rsidRPr="00343FDB">
        <w:rPr>
          <w:rFonts w:ascii="Times New Roman" w:eastAsia="Times New Roman" w:hAnsi="Times New Roman" w:cs="Times New Roman"/>
          <w:b/>
          <w:lang w:val="en-US" w:eastAsia="ru-RU"/>
        </w:rPr>
        <w:br/>
      </w:r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Profile of training – </w:t>
      </w:r>
      <w:r w:rsidRPr="00343FDB">
        <w:rPr>
          <w:rFonts w:ascii="Times New Roman" w:eastAsia="Times New Roman" w:hAnsi="Times New Roman" w:cs="Times New Roman"/>
          <w:b/>
          <w:lang w:val="en-US" w:eastAsia="ru-RU"/>
        </w:rPr>
        <w:t>"Designing and technology of radio electronic means"</w:t>
      </w:r>
      <w:r w:rsidRPr="00343FDB">
        <w:rPr>
          <w:rFonts w:ascii="Times New Roman" w:eastAsia="Times New Roman" w:hAnsi="Times New Roman" w:cs="Times New Roman"/>
          <w:lang w:val="en-US" w:eastAsia="ru-RU"/>
        </w:rPr>
        <w:br/>
        <w:t xml:space="preserve">Qualification (degree): </w:t>
      </w:r>
      <w:r w:rsidRPr="002B4D6C">
        <w:rPr>
          <w:rFonts w:ascii="Times New Roman" w:eastAsia="Times New Roman" w:hAnsi="Times New Roman" w:cs="Times New Roman"/>
          <w:b/>
          <w:lang w:val="en-US" w:eastAsia="ru-RU"/>
        </w:rPr>
        <w:t>bachelor</w:t>
      </w:r>
    </w:p>
    <w:p w:rsidR="00343FDB" w:rsidRPr="00343FDB" w:rsidRDefault="00343FDB" w:rsidP="00343FDB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0575F0" w:rsidRDefault="00343FDB" w:rsidP="00343FDB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343FDB">
        <w:rPr>
          <w:rFonts w:ascii="Times New Roman" w:eastAsia="Times New Roman" w:hAnsi="Times New Roman" w:cs="Times New Roman"/>
          <w:b/>
          <w:lang w:val="en-US" w:eastAsia="ru-RU"/>
        </w:rPr>
        <w:t>2. Brief description of the program</w:t>
      </w:r>
    </w:p>
    <w:p w:rsidR="00821D43" w:rsidRPr="00343FDB" w:rsidRDefault="00343FDB" w:rsidP="00343FDB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F4547C">
        <w:rPr>
          <w:rFonts w:ascii="Times New Roman" w:eastAsia="Times New Roman" w:hAnsi="Times New Roman" w:cs="Times New Roman"/>
          <w:b/>
          <w:lang w:val="en-US" w:eastAsia="ru-RU"/>
        </w:rPr>
        <w:t>Objective:</w:t>
      </w:r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 training of highly </w:t>
      </w:r>
      <w:r w:rsidR="00F4547C">
        <w:rPr>
          <w:rFonts w:ascii="Times New Roman" w:eastAsia="Times New Roman" w:hAnsi="Times New Roman" w:cs="Times New Roman"/>
          <w:lang w:val="en-US" w:eastAsia="ru-RU"/>
        </w:rPr>
        <w:t xml:space="preserve">qualified </w:t>
      </w:r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bachelors in the field of </w:t>
      </w:r>
      <w:r w:rsidR="002B4D6C" w:rsidRPr="00343FDB">
        <w:rPr>
          <w:rFonts w:ascii="Times New Roman" w:eastAsia="Times New Roman" w:hAnsi="Times New Roman" w:cs="Times New Roman"/>
          <w:lang w:val="en-US" w:eastAsia="ru-RU"/>
        </w:rPr>
        <w:t>design</w:t>
      </w:r>
      <w:r w:rsidR="002B4D6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2B4D6C" w:rsidRPr="00343FDB">
        <w:rPr>
          <w:rFonts w:ascii="Times New Roman" w:eastAsia="Times New Roman" w:hAnsi="Times New Roman" w:cs="Times New Roman"/>
          <w:lang w:val="en-US" w:eastAsia="ru-RU"/>
        </w:rPr>
        <w:t>and</w:t>
      </w:r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 technology of radio electronic means </w:t>
      </w:r>
      <w:r w:rsidR="00CC77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CC777D">
        <w:rPr>
          <w:rFonts w:ascii="Times New Roman" w:eastAsia="Times New Roman" w:hAnsi="Times New Roman" w:cs="Times New Roman"/>
          <w:color w:val="FF0000"/>
          <w:lang w:val="en-US" w:eastAsia="ru-RU"/>
        </w:rPr>
        <w:t xml:space="preserve"> </w:t>
      </w:r>
      <w:r w:rsidR="00CC777D">
        <w:rPr>
          <w:rFonts w:ascii="Times New Roman" w:eastAsia="Times New Roman" w:hAnsi="Times New Roman" w:cs="Times New Roman"/>
          <w:lang w:val="en-US" w:eastAsia="ru-RU"/>
        </w:rPr>
        <w:t>for</w:t>
      </w:r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 nuclear</w:t>
      </w:r>
      <w:r w:rsidR="00F4547C">
        <w:rPr>
          <w:rFonts w:ascii="Times New Roman" w:eastAsia="Times New Roman" w:hAnsi="Times New Roman" w:cs="Times New Roman"/>
          <w:lang w:val="en-US" w:eastAsia="ru-RU"/>
        </w:rPr>
        <w:t xml:space="preserve"> engineering</w:t>
      </w:r>
      <w:r w:rsidR="00CC777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CC777D" w:rsidRPr="00CC777D">
        <w:rPr>
          <w:rFonts w:ascii="Times New Roman" w:eastAsia="Times New Roman" w:hAnsi="Times New Roman" w:cs="Times New Roman"/>
          <w:lang w:val="en-US" w:eastAsia="ru-RU"/>
        </w:rPr>
        <w:t>enterprises</w:t>
      </w:r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 and other high-tech industries.</w:t>
      </w:r>
      <w:r w:rsidRPr="00343FDB">
        <w:rPr>
          <w:rFonts w:ascii="Times New Roman" w:eastAsia="Times New Roman" w:hAnsi="Times New Roman" w:cs="Times New Roman"/>
          <w:lang w:val="en-US" w:eastAsia="ru-RU"/>
        </w:rPr>
        <w:br/>
      </w:r>
      <w:r w:rsidRPr="00F4547C">
        <w:rPr>
          <w:rFonts w:ascii="Times New Roman" w:eastAsia="Times New Roman" w:hAnsi="Times New Roman" w:cs="Times New Roman"/>
          <w:b/>
          <w:lang w:val="en-US" w:eastAsia="ru-RU"/>
        </w:rPr>
        <w:t>Department:</w:t>
      </w:r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1F091D">
        <w:rPr>
          <w:rFonts w:ascii="Times New Roman" w:eastAsia="Times New Roman" w:hAnsi="Times New Roman" w:cs="Times New Roman"/>
          <w:lang w:val="en-US" w:eastAsia="ru-RU"/>
        </w:rPr>
        <w:t>I</w:t>
      </w:r>
      <w:r w:rsidRPr="00343FDB">
        <w:rPr>
          <w:rFonts w:ascii="Times New Roman" w:eastAsia="Times New Roman" w:hAnsi="Times New Roman" w:cs="Times New Roman"/>
          <w:lang w:val="en-US" w:eastAsia="ru-RU"/>
        </w:rPr>
        <w:t>nstrument</w:t>
      </w:r>
      <w:r w:rsidR="002B4D6C">
        <w:rPr>
          <w:rFonts w:ascii="Times New Roman" w:eastAsia="Times New Roman" w:hAnsi="Times New Roman" w:cs="Times New Roman"/>
          <w:lang w:val="en-US" w:eastAsia="ru-RU"/>
        </w:rPr>
        <w:t>-</w:t>
      </w:r>
      <w:r w:rsidR="00A71C24">
        <w:rPr>
          <w:rFonts w:ascii="Times New Roman" w:eastAsia="Times New Roman" w:hAnsi="Times New Roman" w:cs="Times New Roman"/>
          <w:lang w:val="en-US" w:eastAsia="ru-RU"/>
        </w:rPr>
        <w:t xml:space="preserve">making </w:t>
      </w:r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engineering, </w:t>
      </w:r>
      <w:r w:rsidRPr="002B4D6C">
        <w:rPr>
          <w:rFonts w:ascii="Times New Roman" w:eastAsia="Times New Roman" w:hAnsi="Times New Roman" w:cs="Times New Roman"/>
          <w:lang w:val="en-US" w:eastAsia="ru-RU"/>
        </w:rPr>
        <w:t>design</w:t>
      </w:r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 and technology of electronic means. </w:t>
      </w:r>
      <w:r w:rsidRPr="00343FDB">
        <w:rPr>
          <w:rFonts w:ascii="Times New Roman" w:eastAsia="Times New Roman" w:hAnsi="Times New Roman" w:cs="Times New Roman"/>
          <w:lang w:val="en-US" w:eastAsia="ru-RU"/>
        </w:rPr>
        <w:br/>
      </w:r>
      <w:r w:rsidRPr="00F4547C">
        <w:rPr>
          <w:rFonts w:ascii="Times New Roman" w:eastAsia="Times New Roman" w:hAnsi="Times New Roman" w:cs="Times New Roman"/>
          <w:b/>
          <w:lang w:val="en-US" w:eastAsia="ru-RU"/>
        </w:rPr>
        <w:t>Duration of training:</w:t>
      </w:r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 4 years (full-time).</w:t>
      </w:r>
      <w:r w:rsidRPr="00343FDB">
        <w:rPr>
          <w:rFonts w:ascii="Times New Roman" w:eastAsia="Times New Roman" w:hAnsi="Times New Roman" w:cs="Times New Roman"/>
          <w:lang w:val="en-US" w:eastAsia="ru-RU"/>
        </w:rPr>
        <w:br/>
        <w:t xml:space="preserve">The </w:t>
      </w:r>
      <w:r w:rsidRPr="004878D1">
        <w:rPr>
          <w:rFonts w:ascii="Times New Roman" w:eastAsia="Times New Roman" w:hAnsi="Times New Roman" w:cs="Times New Roman"/>
          <w:lang w:val="en-US" w:eastAsia="ru-RU"/>
        </w:rPr>
        <w:t xml:space="preserve">educational </w:t>
      </w:r>
      <w:r w:rsidR="00700367" w:rsidRPr="004878D1">
        <w:rPr>
          <w:rFonts w:ascii="Times New Roman" w:eastAsia="Times New Roman" w:hAnsi="Times New Roman" w:cs="Times New Roman"/>
          <w:lang w:val="en-US" w:eastAsia="ru-RU"/>
        </w:rPr>
        <w:t xml:space="preserve">program </w:t>
      </w:r>
      <w:r w:rsidR="00700367">
        <w:rPr>
          <w:rFonts w:ascii="Times New Roman" w:eastAsia="Times New Roman" w:hAnsi="Times New Roman" w:cs="Times New Roman"/>
          <w:lang w:val="en-US" w:eastAsia="ru-RU"/>
        </w:rPr>
        <w:t xml:space="preserve">consists </w:t>
      </w:r>
      <w:r w:rsidR="00E07DD3" w:rsidRPr="004878D1">
        <w:rPr>
          <w:rFonts w:ascii="Times New Roman" w:eastAsia="Times New Roman" w:hAnsi="Times New Roman" w:cs="Times New Roman"/>
          <w:lang w:val="en-US" w:eastAsia="ru-RU"/>
        </w:rPr>
        <w:t>of 240</w:t>
      </w:r>
      <w:r w:rsidRPr="004878D1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CC777D" w:rsidRPr="004878D1">
        <w:rPr>
          <w:rFonts w:ascii="Times New Roman" w:eastAsia="Times New Roman" w:hAnsi="Times New Roman" w:cs="Times New Roman"/>
          <w:lang w:val="en-US" w:eastAsia="ru-RU"/>
        </w:rPr>
        <w:t>credits</w:t>
      </w:r>
      <w:r w:rsidRPr="004878D1">
        <w:rPr>
          <w:rFonts w:ascii="Times New Roman" w:eastAsia="Times New Roman" w:hAnsi="Times New Roman" w:cs="Times New Roman"/>
          <w:lang w:val="en-US" w:eastAsia="ru-RU"/>
        </w:rPr>
        <w:t xml:space="preserve">. One credit </w:t>
      </w:r>
      <w:r w:rsidR="004878D1" w:rsidRPr="004878D1">
        <w:rPr>
          <w:rFonts w:ascii="Times New Roman" w:eastAsia="Times New Roman" w:hAnsi="Times New Roman" w:cs="Times New Roman"/>
          <w:lang w:val="en-US" w:eastAsia="ru-RU"/>
        </w:rPr>
        <w:t>equals</w:t>
      </w:r>
      <w:r w:rsidRPr="004878D1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CC777D">
        <w:rPr>
          <w:rFonts w:ascii="Times New Roman" w:eastAsia="Times New Roman" w:hAnsi="Times New Roman" w:cs="Times New Roman"/>
          <w:lang w:val="en-US" w:eastAsia="ru-RU"/>
        </w:rPr>
        <w:t>to 36 academic hours.</w:t>
      </w:r>
    </w:p>
    <w:p w:rsidR="00343FDB" w:rsidRPr="00343FDB" w:rsidRDefault="00343FDB" w:rsidP="00343FDB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2B4D6C" w:rsidRDefault="002B4D6C" w:rsidP="00B92339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 xml:space="preserve">3. The scope and object </w:t>
      </w:r>
      <w:r w:rsidRPr="00C429C3">
        <w:rPr>
          <w:rFonts w:ascii="Times New Roman" w:eastAsia="Times New Roman" w:hAnsi="Times New Roman" w:cs="Times New Roman"/>
          <w:b/>
          <w:lang w:val="en-US" w:eastAsia="ru-RU"/>
        </w:rPr>
        <w:t>characteristics of</w:t>
      </w:r>
      <w:r>
        <w:rPr>
          <w:rFonts w:ascii="Times New Roman" w:eastAsia="Times New Roman" w:hAnsi="Times New Roman" w:cs="Times New Roman"/>
          <w:b/>
          <w:lang w:val="en-US" w:eastAsia="ru-RU"/>
        </w:rPr>
        <w:t xml:space="preserve"> graduates’</w:t>
      </w:r>
      <w:r w:rsidRPr="00C429C3">
        <w:rPr>
          <w:rFonts w:ascii="Times New Roman" w:eastAsia="Times New Roman" w:hAnsi="Times New Roman" w:cs="Times New Roman"/>
          <w:b/>
          <w:lang w:val="en-US" w:eastAsia="ru-RU"/>
        </w:rPr>
        <w:t xml:space="preserve"> professional activity</w:t>
      </w:r>
    </w:p>
    <w:p w:rsidR="00343FDB" w:rsidRPr="00343FDB" w:rsidRDefault="00343FDB" w:rsidP="00B923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343FDB">
        <w:rPr>
          <w:rFonts w:ascii="Times New Roman" w:eastAsia="Times New Roman" w:hAnsi="Times New Roman" w:cs="Times New Roman"/>
          <w:b/>
          <w:lang w:val="en-US" w:eastAsia="ru-RU"/>
        </w:rPr>
        <w:br/>
      </w:r>
      <w:r w:rsidR="002B4D6C">
        <w:rPr>
          <w:rFonts w:ascii="Times New Roman" w:eastAsia="Times New Roman" w:hAnsi="Times New Roman" w:cs="Times New Roman"/>
          <w:b/>
          <w:lang w:val="en-US" w:eastAsia="ru-RU"/>
        </w:rPr>
        <w:t>G</w:t>
      </w:r>
      <w:r w:rsidR="002B4D6C" w:rsidRPr="00CA33D3">
        <w:rPr>
          <w:rFonts w:ascii="Times New Roman" w:eastAsia="Times New Roman" w:hAnsi="Times New Roman" w:cs="Times New Roman"/>
          <w:b/>
          <w:lang w:val="en-US" w:eastAsia="ru-RU"/>
        </w:rPr>
        <w:t>raduates</w:t>
      </w:r>
      <w:r w:rsidR="002B4D6C">
        <w:rPr>
          <w:rFonts w:ascii="Times New Roman" w:eastAsia="Times New Roman" w:hAnsi="Times New Roman" w:cs="Times New Roman"/>
          <w:b/>
          <w:lang w:val="en-US" w:eastAsia="ru-RU"/>
        </w:rPr>
        <w:t>’</w:t>
      </w:r>
      <w:r w:rsidR="002B4D6C" w:rsidRPr="00CA33D3">
        <w:rPr>
          <w:rFonts w:ascii="Times New Roman" w:eastAsia="Times New Roman" w:hAnsi="Times New Roman" w:cs="Times New Roman"/>
          <w:b/>
          <w:lang w:val="en-US" w:eastAsia="ru-RU"/>
        </w:rPr>
        <w:t xml:space="preserve"> professional activity</w:t>
      </w:r>
      <w:r w:rsidR="002B4D6C">
        <w:rPr>
          <w:rFonts w:ascii="Times New Roman" w:eastAsia="Times New Roman" w:hAnsi="Times New Roman" w:cs="Times New Roman"/>
          <w:b/>
          <w:lang w:val="en-US" w:eastAsia="ru-RU"/>
        </w:rPr>
        <w:t xml:space="preserve"> area</w:t>
      </w:r>
      <w:proofErr w:type="gramStart"/>
      <w:r w:rsidR="002B4D6C">
        <w:rPr>
          <w:rFonts w:ascii="Times New Roman" w:eastAsia="Times New Roman" w:hAnsi="Times New Roman" w:cs="Times New Roman"/>
          <w:b/>
          <w:lang w:val="en-US" w:eastAsia="ru-RU"/>
        </w:rPr>
        <w:t>:</w:t>
      </w:r>
      <w:proofErr w:type="gramEnd"/>
      <w:r w:rsidRPr="00343FDB">
        <w:rPr>
          <w:rFonts w:ascii="Times New Roman" w:eastAsia="Times New Roman" w:hAnsi="Times New Roman" w:cs="Times New Roman"/>
          <w:lang w:val="en-US" w:eastAsia="ru-RU"/>
        </w:rPr>
        <w:br/>
      </w:r>
      <w:r w:rsidR="000575F0" w:rsidRPr="00F831F4">
        <w:rPr>
          <w:rFonts w:ascii="Times New Roman" w:eastAsia="Times New Roman" w:hAnsi="Times New Roman" w:cs="Times New Roman"/>
          <w:lang w:val="en-US" w:eastAsia="ru-RU"/>
        </w:rPr>
        <w:t>–</w:t>
      </w:r>
      <w:r w:rsidR="000575F0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343FDB">
        <w:rPr>
          <w:rFonts w:ascii="Times New Roman" w:eastAsia="Times New Roman" w:hAnsi="Times New Roman" w:cs="Times New Roman"/>
          <w:lang w:val="en-US" w:eastAsia="ru-RU"/>
        </w:rPr>
        <w:t>research, design and technology of electronic means, in accordance with the purposes of  operation, reliability requirements, design, operating conditions, marketing;</w:t>
      </w:r>
      <w:r w:rsidRPr="00343FDB">
        <w:rPr>
          <w:rFonts w:ascii="Times New Roman" w:eastAsia="Times New Roman" w:hAnsi="Times New Roman" w:cs="Times New Roman"/>
          <w:lang w:val="en-US" w:eastAsia="ru-RU"/>
        </w:rPr>
        <w:br/>
      </w:r>
      <w:r w:rsidR="000575F0" w:rsidRPr="00F831F4">
        <w:rPr>
          <w:rFonts w:ascii="Times New Roman" w:eastAsia="Times New Roman" w:hAnsi="Times New Roman" w:cs="Times New Roman"/>
          <w:lang w:val="en-US" w:eastAsia="ru-RU"/>
        </w:rPr>
        <w:t>–</w:t>
      </w:r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 a set of objects of professional activity in scien</w:t>
      </w:r>
      <w:r w:rsidR="00B92339">
        <w:rPr>
          <w:rFonts w:ascii="Times New Roman" w:eastAsia="Times New Roman" w:hAnsi="Times New Roman" w:cs="Times New Roman"/>
          <w:lang w:val="en-US" w:eastAsia="ru-RU"/>
        </w:rPr>
        <w:t>ce</w:t>
      </w:r>
      <w:r w:rsidR="00E07DD3">
        <w:rPr>
          <w:rFonts w:ascii="Times New Roman" w:eastAsia="Times New Roman" w:hAnsi="Times New Roman" w:cs="Times New Roman"/>
          <w:lang w:val="en-US" w:eastAsia="ru-RU"/>
        </w:rPr>
        <w:t xml:space="preserve"> and</w:t>
      </w:r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 industr</w:t>
      </w:r>
      <w:r w:rsidR="00B92339">
        <w:rPr>
          <w:rFonts w:ascii="Times New Roman" w:eastAsia="Times New Roman" w:hAnsi="Times New Roman" w:cs="Times New Roman"/>
          <w:lang w:val="en-US" w:eastAsia="ru-RU"/>
        </w:rPr>
        <w:t>y</w:t>
      </w:r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 focus</w:t>
      </w:r>
      <w:r w:rsidR="00E07DD3">
        <w:rPr>
          <w:rFonts w:ascii="Times New Roman" w:eastAsia="Times New Roman" w:hAnsi="Times New Roman" w:cs="Times New Roman"/>
          <w:lang w:val="en-US" w:eastAsia="ru-RU"/>
        </w:rPr>
        <w:t>ed</w:t>
      </w:r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 on the </w:t>
      </w:r>
      <w:r w:rsidR="00B9233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343FDB">
        <w:rPr>
          <w:rFonts w:ascii="Times New Roman" w:eastAsia="Times New Roman" w:hAnsi="Times New Roman" w:cs="Times New Roman"/>
          <w:lang w:val="en-US" w:eastAsia="ru-RU"/>
        </w:rPr>
        <w:t>electronic tool</w:t>
      </w:r>
      <w:r w:rsidR="00B92339">
        <w:rPr>
          <w:rFonts w:ascii="Times New Roman" w:eastAsia="Times New Roman" w:hAnsi="Times New Roman" w:cs="Times New Roman"/>
          <w:lang w:val="en-US" w:eastAsia="ru-RU"/>
        </w:rPr>
        <w:t>s d</w:t>
      </w:r>
      <w:r w:rsidR="00B92339" w:rsidRPr="00343FDB">
        <w:rPr>
          <w:rFonts w:ascii="Times New Roman" w:eastAsia="Times New Roman" w:hAnsi="Times New Roman" w:cs="Times New Roman"/>
          <w:lang w:val="en-US" w:eastAsia="ru-RU"/>
        </w:rPr>
        <w:t>evelopment</w:t>
      </w:r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B92339">
        <w:rPr>
          <w:rFonts w:ascii="Times New Roman" w:eastAsia="Times New Roman" w:hAnsi="Times New Roman" w:cs="Times New Roman"/>
          <w:lang w:val="en-US" w:eastAsia="ru-RU"/>
        </w:rPr>
        <w:t>proceeding from</w:t>
      </w:r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  the needs of the labour market.</w:t>
      </w:r>
    </w:p>
    <w:p w:rsidR="00343FDB" w:rsidRPr="00343FDB" w:rsidRDefault="00343FDB" w:rsidP="00343FDB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343FDB" w:rsidRDefault="002B4D6C" w:rsidP="00343FDB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>G</w:t>
      </w:r>
      <w:r w:rsidRPr="00CA33D3">
        <w:rPr>
          <w:rFonts w:ascii="Times New Roman" w:eastAsia="Times New Roman" w:hAnsi="Times New Roman" w:cs="Times New Roman"/>
          <w:b/>
          <w:lang w:val="en-US" w:eastAsia="ru-RU"/>
        </w:rPr>
        <w:t>raduates</w:t>
      </w:r>
      <w:r>
        <w:rPr>
          <w:rFonts w:ascii="Times New Roman" w:eastAsia="Times New Roman" w:hAnsi="Times New Roman" w:cs="Times New Roman"/>
          <w:b/>
          <w:lang w:val="en-US" w:eastAsia="ru-RU"/>
        </w:rPr>
        <w:t>’</w:t>
      </w:r>
      <w:r w:rsidRPr="00CA33D3">
        <w:rPr>
          <w:rFonts w:ascii="Times New Roman" w:eastAsia="Times New Roman" w:hAnsi="Times New Roman" w:cs="Times New Roman"/>
          <w:b/>
          <w:lang w:val="en-US" w:eastAsia="ru-RU"/>
        </w:rPr>
        <w:t xml:space="preserve"> professional activity</w:t>
      </w:r>
      <w:r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CA33D3">
        <w:rPr>
          <w:rFonts w:ascii="Times New Roman" w:eastAsia="Times New Roman" w:hAnsi="Times New Roman" w:cs="Times New Roman"/>
          <w:b/>
          <w:lang w:val="en-US" w:eastAsia="ru-RU"/>
        </w:rPr>
        <w:t>objects</w:t>
      </w:r>
      <w:r>
        <w:rPr>
          <w:rFonts w:ascii="Times New Roman" w:eastAsia="Times New Roman" w:hAnsi="Times New Roman" w:cs="Times New Roman"/>
          <w:b/>
          <w:lang w:val="en-US" w:eastAsia="ru-RU"/>
        </w:rPr>
        <w:t>:</w:t>
      </w:r>
      <w:r w:rsidR="00343FDB" w:rsidRPr="00343FDB">
        <w:rPr>
          <w:rFonts w:ascii="Times New Roman" w:eastAsia="Times New Roman" w:hAnsi="Times New Roman" w:cs="Times New Roman"/>
          <w:lang w:val="en-US" w:eastAsia="ru-RU"/>
        </w:rPr>
        <w:br/>
      </w:r>
      <w:r w:rsidR="000575F0" w:rsidRPr="00F831F4">
        <w:rPr>
          <w:rFonts w:ascii="Times New Roman" w:eastAsia="Times New Roman" w:hAnsi="Times New Roman" w:cs="Times New Roman"/>
          <w:lang w:val="en-US" w:eastAsia="ru-RU"/>
        </w:rPr>
        <w:t>–</w:t>
      </w:r>
      <w:r w:rsidR="00343FDB" w:rsidRPr="00343FDB">
        <w:rPr>
          <w:rFonts w:ascii="Times New Roman" w:eastAsia="Times New Roman" w:hAnsi="Times New Roman" w:cs="Times New Roman"/>
          <w:lang w:val="en-US" w:eastAsia="ru-RU"/>
        </w:rPr>
        <w:t xml:space="preserve"> radio-electronic means;</w:t>
      </w:r>
      <w:r w:rsidR="00343FDB" w:rsidRPr="00343FDB">
        <w:rPr>
          <w:rFonts w:ascii="Times New Roman" w:eastAsia="Times New Roman" w:hAnsi="Times New Roman" w:cs="Times New Roman"/>
          <w:lang w:val="en-US" w:eastAsia="ru-RU"/>
        </w:rPr>
        <w:br/>
      </w:r>
      <w:r w:rsidR="000575F0" w:rsidRPr="00F831F4">
        <w:rPr>
          <w:rFonts w:ascii="Times New Roman" w:eastAsia="Times New Roman" w:hAnsi="Times New Roman" w:cs="Times New Roman"/>
          <w:lang w:val="en-US" w:eastAsia="ru-RU"/>
        </w:rPr>
        <w:t>–</w:t>
      </w:r>
      <w:r w:rsidR="00343FDB" w:rsidRPr="00343FDB">
        <w:rPr>
          <w:rFonts w:ascii="Times New Roman" w:eastAsia="Times New Roman" w:hAnsi="Times New Roman" w:cs="Times New Roman"/>
          <w:lang w:val="en-US" w:eastAsia="ru-RU"/>
        </w:rPr>
        <w:t xml:space="preserve"> computing means;</w:t>
      </w:r>
      <w:r w:rsidR="00343FDB" w:rsidRPr="00343FDB">
        <w:rPr>
          <w:rFonts w:ascii="Times New Roman" w:eastAsia="Times New Roman" w:hAnsi="Times New Roman" w:cs="Times New Roman"/>
          <w:lang w:val="en-US" w:eastAsia="ru-RU"/>
        </w:rPr>
        <w:br/>
      </w:r>
      <w:r w:rsidR="000575F0" w:rsidRPr="00F831F4">
        <w:rPr>
          <w:rFonts w:ascii="Times New Roman" w:eastAsia="Times New Roman" w:hAnsi="Times New Roman" w:cs="Times New Roman"/>
          <w:lang w:val="en-US" w:eastAsia="ru-RU"/>
        </w:rPr>
        <w:t>–</w:t>
      </w:r>
      <w:r w:rsidR="00343FDB" w:rsidRPr="00343FDB">
        <w:rPr>
          <w:rFonts w:ascii="Times New Roman" w:eastAsia="Times New Roman" w:hAnsi="Times New Roman" w:cs="Times New Roman"/>
          <w:lang w:val="en-US" w:eastAsia="ru-RU"/>
        </w:rPr>
        <w:t xml:space="preserve"> methods and tools for configuration and testing, quality control and maintenance of electronic means;</w:t>
      </w:r>
      <w:r w:rsidR="00343FDB" w:rsidRPr="00343FDB">
        <w:rPr>
          <w:rFonts w:ascii="Times New Roman" w:eastAsia="Times New Roman" w:hAnsi="Times New Roman" w:cs="Times New Roman"/>
          <w:lang w:val="en-US" w:eastAsia="ru-RU"/>
        </w:rPr>
        <w:br/>
      </w:r>
      <w:r w:rsidR="000575F0" w:rsidRPr="00F831F4">
        <w:rPr>
          <w:rFonts w:ascii="Times New Roman" w:eastAsia="Times New Roman" w:hAnsi="Times New Roman" w:cs="Times New Roman"/>
          <w:lang w:val="en-US" w:eastAsia="ru-RU"/>
        </w:rPr>
        <w:t>–</w:t>
      </w:r>
      <w:r w:rsidR="00343FDB" w:rsidRPr="00343FDB">
        <w:rPr>
          <w:rFonts w:ascii="Times New Roman" w:eastAsia="Times New Roman" w:hAnsi="Times New Roman" w:cs="Times New Roman"/>
          <w:lang w:val="en-US" w:eastAsia="ru-RU"/>
        </w:rPr>
        <w:t xml:space="preserve"> methods of designing electronic means;</w:t>
      </w:r>
      <w:r w:rsidR="00343FDB" w:rsidRPr="00343FDB">
        <w:rPr>
          <w:rFonts w:ascii="Times New Roman" w:eastAsia="Times New Roman" w:hAnsi="Times New Roman" w:cs="Times New Roman"/>
          <w:lang w:val="en-US" w:eastAsia="ru-RU"/>
        </w:rPr>
        <w:br/>
      </w:r>
      <w:r w:rsidR="000575F0" w:rsidRPr="00F831F4">
        <w:rPr>
          <w:rFonts w:ascii="Times New Roman" w:eastAsia="Times New Roman" w:hAnsi="Times New Roman" w:cs="Times New Roman"/>
          <w:lang w:val="en-US" w:eastAsia="ru-RU"/>
        </w:rPr>
        <w:t>–</w:t>
      </w:r>
      <w:r w:rsidR="00343FDB" w:rsidRPr="00343FDB">
        <w:rPr>
          <w:rFonts w:ascii="Times New Roman" w:eastAsia="Times New Roman" w:hAnsi="Times New Roman" w:cs="Times New Roman"/>
          <w:lang w:val="en-US" w:eastAsia="ru-RU"/>
        </w:rPr>
        <w:t xml:space="preserve"> technological processes of production;</w:t>
      </w:r>
      <w:r w:rsidR="00343FDB" w:rsidRPr="00343FDB">
        <w:rPr>
          <w:rFonts w:ascii="Times New Roman" w:eastAsia="Times New Roman" w:hAnsi="Times New Roman" w:cs="Times New Roman"/>
          <w:lang w:val="en-US" w:eastAsia="ru-RU"/>
        </w:rPr>
        <w:br/>
      </w:r>
      <w:r w:rsidR="000575F0" w:rsidRPr="00F831F4">
        <w:rPr>
          <w:rFonts w:ascii="Times New Roman" w:eastAsia="Times New Roman" w:hAnsi="Times New Roman" w:cs="Times New Roman"/>
          <w:lang w:val="en-US" w:eastAsia="ru-RU"/>
        </w:rPr>
        <w:t>–</w:t>
      </w:r>
      <w:r w:rsidR="00B9233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343FDB" w:rsidRPr="00343FDB">
        <w:rPr>
          <w:rFonts w:ascii="Times New Roman" w:eastAsia="Times New Roman" w:hAnsi="Times New Roman" w:cs="Times New Roman"/>
          <w:lang w:val="en-US" w:eastAsia="ru-RU"/>
        </w:rPr>
        <w:t>technology materials and technological equipment;</w:t>
      </w:r>
      <w:r w:rsidR="00343FDB" w:rsidRPr="00343FDB">
        <w:rPr>
          <w:rFonts w:ascii="Times New Roman" w:eastAsia="Times New Roman" w:hAnsi="Times New Roman" w:cs="Times New Roman"/>
          <w:lang w:val="en-US" w:eastAsia="ru-RU"/>
        </w:rPr>
        <w:br/>
      </w:r>
      <w:r w:rsidR="000575F0" w:rsidRPr="00F831F4">
        <w:rPr>
          <w:rFonts w:ascii="Times New Roman" w:eastAsia="Times New Roman" w:hAnsi="Times New Roman" w:cs="Times New Roman"/>
          <w:lang w:val="en-US" w:eastAsia="ru-RU"/>
        </w:rPr>
        <w:t>–</w:t>
      </w:r>
      <w:r w:rsidR="00343FDB" w:rsidRPr="00343FDB">
        <w:rPr>
          <w:rFonts w:ascii="Times New Roman" w:eastAsia="Times New Roman" w:hAnsi="Times New Roman" w:cs="Times New Roman"/>
          <w:lang w:val="en-US" w:eastAsia="ru-RU"/>
        </w:rPr>
        <w:t xml:space="preserve"> information, Metrology, diagnostic and management</w:t>
      </w:r>
      <w:r w:rsidR="00EA7224">
        <w:rPr>
          <w:rFonts w:ascii="Times New Roman" w:eastAsia="Times New Roman" w:hAnsi="Times New Roman" w:cs="Times New Roman"/>
          <w:lang w:val="en-US" w:eastAsia="ru-RU"/>
        </w:rPr>
        <w:t xml:space="preserve"> tools for  ensuring technological systems of </w:t>
      </w:r>
      <w:r w:rsidR="00343FDB" w:rsidRPr="00343FD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EA722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343FDB" w:rsidRPr="00343FDB">
        <w:rPr>
          <w:rFonts w:ascii="Times New Roman" w:eastAsia="Times New Roman" w:hAnsi="Times New Roman" w:cs="Times New Roman"/>
          <w:lang w:val="en-US" w:eastAsia="ru-RU"/>
        </w:rPr>
        <w:t xml:space="preserve"> electronic means.</w:t>
      </w:r>
    </w:p>
    <w:p w:rsidR="001E7132" w:rsidRPr="00343FDB" w:rsidRDefault="001E7132" w:rsidP="00343FDB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1E7132" w:rsidRDefault="002B4D6C" w:rsidP="00343FDB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714776">
        <w:rPr>
          <w:rFonts w:ascii="Times New Roman" w:eastAsia="Times New Roman" w:hAnsi="Times New Roman" w:cs="Times New Roman"/>
          <w:b/>
          <w:lang w:val="en-US"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lang w:val="en-US" w:eastAsia="ru-RU"/>
        </w:rPr>
        <w:t>Basic organization</w:t>
      </w:r>
      <w:r w:rsidR="00343FDB" w:rsidRPr="00343FDB">
        <w:rPr>
          <w:rFonts w:ascii="Times New Roman" w:eastAsia="Times New Roman" w:hAnsi="Times New Roman" w:cs="Times New Roman"/>
          <w:lang w:val="en-US" w:eastAsia="ru-RU"/>
        </w:rPr>
        <w:br/>
      </w:r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Training is </w:t>
      </w:r>
      <w:r>
        <w:rPr>
          <w:rFonts w:ascii="Times New Roman" w:eastAsia="Times New Roman" w:hAnsi="Times New Roman" w:cs="Times New Roman"/>
          <w:lang w:val="en-US" w:eastAsia="ru-RU"/>
        </w:rPr>
        <w:t xml:space="preserve">realized for </w:t>
      </w:r>
      <w:r w:rsidRPr="00343FDB">
        <w:rPr>
          <w:rFonts w:ascii="Times New Roman" w:eastAsia="Times New Roman" w:hAnsi="Times New Roman" w:cs="Times New Roman"/>
          <w:lang w:val="en-US" w:eastAsia="ru-RU"/>
        </w:rPr>
        <w:t>the Federal state unitary enter</w:t>
      </w:r>
      <w:r>
        <w:rPr>
          <w:rFonts w:ascii="Times New Roman" w:eastAsia="Times New Roman" w:hAnsi="Times New Roman" w:cs="Times New Roman"/>
          <w:lang w:val="en-US" w:eastAsia="ru-RU"/>
        </w:rPr>
        <w:t xml:space="preserve">prise "Instrument-making plant" in the framework of the program   "personnel training".  </w:t>
      </w:r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1E7132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r w:rsidR="00343FDB" w:rsidRPr="00343FDB">
        <w:rPr>
          <w:rFonts w:ascii="Times New Roman" w:eastAsia="Times New Roman" w:hAnsi="Times New Roman" w:cs="Times New Roman"/>
          <w:lang w:val="en-US" w:eastAsia="ru-RU"/>
        </w:rPr>
        <w:t xml:space="preserve"> </w:t>
      </w:r>
    </w:p>
    <w:p w:rsidR="00343FDB" w:rsidRPr="00343FDB" w:rsidRDefault="00343FDB" w:rsidP="00343FDB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343FDB">
        <w:rPr>
          <w:rFonts w:ascii="Times New Roman" w:eastAsia="Times New Roman" w:hAnsi="Times New Roman" w:cs="Times New Roman"/>
          <w:lang w:val="en-US" w:eastAsia="ru-RU"/>
        </w:rPr>
        <w:br/>
      </w:r>
      <w:r w:rsidRPr="00343FDB">
        <w:rPr>
          <w:rFonts w:ascii="Times New Roman" w:eastAsia="Times New Roman" w:hAnsi="Times New Roman" w:cs="Times New Roman"/>
          <w:b/>
          <w:lang w:val="en-US" w:eastAsia="ru-RU"/>
        </w:rPr>
        <w:t>5. Brief description of the curriculum</w:t>
      </w:r>
      <w:r w:rsidRPr="00343FDB">
        <w:rPr>
          <w:rFonts w:ascii="Times New Roman" w:eastAsia="Times New Roman" w:hAnsi="Times New Roman" w:cs="Times New Roman"/>
          <w:b/>
          <w:lang w:val="en-US" w:eastAsia="ru-RU"/>
        </w:rPr>
        <w:br/>
      </w:r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The curriculum is </w:t>
      </w:r>
      <w:r w:rsidR="00754CA7">
        <w:rPr>
          <w:rFonts w:ascii="Times New Roman" w:eastAsia="Times New Roman" w:hAnsi="Times New Roman" w:cs="Times New Roman"/>
          <w:lang w:val="en-US" w:eastAsia="ru-RU"/>
        </w:rPr>
        <w:t xml:space="preserve">developed </w:t>
      </w:r>
      <w:r w:rsidR="00754CA7" w:rsidRPr="00343FDB">
        <w:rPr>
          <w:rFonts w:ascii="Times New Roman" w:eastAsia="Times New Roman" w:hAnsi="Times New Roman" w:cs="Times New Roman"/>
          <w:lang w:val="en-US" w:eastAsia="ru-RU"/>
        </w:rPr>
        <w:t>in</w:t>
      </w:r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 accordance with </w:t>
      </w:r>
      <w:r>
        <w:rPr>
          <w:rFonts w:ascii="Times New Roman" w:eastAsia="Times New Roman" w:hAnsi="Times New Roman" w:cs="Times New Roman"/>
          <w:lang w:val="en-US" w:eastAsia="ru-RU"/>
        </w:rPr>
        <w:t>E</w:t>
      </w:r>
      <w:r w:rsidR="004878D1">
        <w:rPr>
          <w:rFonts w:ascii="Times New Roman" w:eastAsia="Times New Roman" w:hAnsi="Times New Roman" w:cs="Times New Roman"/>
          <w:lang w:val="en-US" w:eastAsia="ru-RU"/>
        </w:rPr>
        <w:t xml:space="preserve">ducational </w:t>
      </w:r>
      <w:r w:rsidR="002B4D6C" w:rsidRPr="00343FDB">
        <w:rPr>
          <w:rFonts w:ascii="Times New Roman" w:eastAsia="Times New Roman" w:hAnsi="Times New Roman" w:cs="Times New Roman"/>
          <w:lang w:val="en-US" w:eastAsia="ru-RU"/>
        </w:rPr>
        <w:t>S</w:t>
      </w:r>
      <w:r w:rsidR="002B4D6C">
        <w:rPr>
          <w:rFonts w:ascii="Times New Roman" w:eastAsia="Times New Roman" w:hAnsi="Times New Roman" w:cs="Times New Roman"/>
          <w:lang w:val="en-US" w:eastAsia="ru-RU"/>
        </w:rPr>
        <w:t>tandard NRNU</w:t>
      </w:r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proofErr w:type="gramStart"/>
      <w:r w:rsidRPr="00343FDB">
        <w:rPr>
          <w:rFonts w:ascii="Times New Roman" w:eastAsia="Times New Roman" w:hAnsi="Times New Roman" w:cs="Times New Roman"/>
          <w:lang w:val="en-US" w:eastAsia="ru-RU"/>
        </w:rPr>
        <w:t>MEPhI</w:t>
      </w:r>
      <w:proofErr w:type="spellEnd"/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487F5E">
        <w:rPr>
          <w:rFonts w:ascii="Times New Roman" w:eastAsia="Times New Roman" w:hAnsi="Times New Roman" w:cs="Times New Roman"/>
          <w:lang w:val="en-US" w:eastAsia="ru-RU"/>
        </w:rPr>
        <w:t xml:space="preserve"> for</w:t>
      </w:r>
      <w:proofErr w:type="gramEnd"/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 the</w:t>
      </w:r>
      <w:r w:rsidR="00487F5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042B36">
        <w:rPr>
          <w:rFonts w:ascii="Times New Roman" w:eastAsia="Times New Roman" w:hAnsi="Times New Roman" w:cs="Times New Roman"/>
          <w:lang w:val="en-US" w:eastAsia="ru-RU"/>
        </w:rPr>
        <w:t xml:space="preserve">direction </w:t>
      </w:r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11.03.03 "Designing and technology of electronic means" (qualification "bachelor"). Special attention is paid to the study of the following subjects: basics of designing electronic means, circuit and systems </w:t>
      </w:r>
      <w:r w:rsidR="002B4D6C">
        <w:rPr>
          <w:rFonts w:ascii="Times New Roman" w:eastAsia="Times New Roman" w:hAnsi="Times New Roman" w:cs="Times New Roman"/>
          <w:lang w:val="en-US" w:eastAsia="ru-RU"/>
        </w:rPr>
        <w:t xml:space="preserve">of </w:t>
      </w:r>
      <w:r w:rsidR="002B4D6C" w:rsidRPr="00343FDB">
        <w:rPr>
          <w:rFonts w:ascii="Times New Roman" w:eastAsia="Times New Roman" w:hAnsi="Times New Roman" w:cs="Times New Roman"/>
          <w:lang w:val="en-US" w:eastAsia="ru-RU"/>
        </w:rPr>
        <w:t>electronic means</w:t>
      </w:r>
      <w:r w:rsidR="000575F0" w:rsidRPr="00343FDB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="000575F0">
        <w:rPr>
          <w:rFonts w:ascii="Times New Roman" w:eastAsia="Times New Roman" w:hAnsi="Times New Roman" w:cs="Times New Roman"/>
          <w:lang w:val="en-US" w:eastAsia="ru-RU"/>
        </w:rPr>
        <w:t>production</w:t>
      </w:r>
      <w:r w:rsidR="002B4D6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2B4D6C" w:rsidRPr="00343FDB">
        <w:rPr>
          <w:rFonts w:ascii="Times New Roman" w:eastAsia="Times New Roman" w:hAnsi="Times New Roman" w:cs="Times New Roman"/>
          <w:lang w:val="en-US" w:eastAsia="ru-RU"/>
        </w:rPr>
        <w:t>technolo</w:t>
      </w:r>
      <w:r w:rsidR="002B4D6C">
        <w:rPr>
          <w:rFonts w:ascii="Times New Roman" w:eastAsia="Times New Roman" w:hAnsi="Times New Roman" w:cs="Times New Roman"/>
          <w:lang w:val="en-US" w:eastAsia="ru-RU"/>
        </w:rPr>
        <w:t>gy of electronic means</w:t>
      </w:r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, quality management of electronic </w:t>
      </w:r>
      <w:r w:rsidR="000575F0">
        <w:rPr>
          <w:rFonts w:ascii="Times New Roman" w:eastAsia="Times New Roman" w:hAnsi="Times New Roman" w:cs="Times New Roman"/>
          <w:lang w:val="en-US" w:eastAsia="ru-RU"/>
        </w:rPr>
        <w:t>means</w:t>
      </w:r>
      <w:r w:rsidRPr="00343FDB">
        <w:rPr>
          <w:rFonts w:ascii="Times New Roman" w:eastAsia="Times New Roman" w:hAnsi="Times New Roman" w:cs="Times New Roman"/>
          <w:lang w:val="en-US" w:eastAsia="ru-RU"/>
        </w:rPr>
        <w:t>.</w:t>
      </w:r>
    </w:p>
    <w:p w:rsidR="00343FDB" w:rsidRPr="00343FDB" w:rsidRDefault="00343FDB" w:rsidP="00343FDB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0575F0" w:rsidRDefault="00343FDB" w:rsidP="000575F0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343FDB">
        <w:rPr>
          <w:rFonts w:ascii="Times New Roman" w:eastAsia="Times New Roman" w:hAnsi="Times New Roman" w:cs="Times New Roman"/>
          <w:b/>
          <w:lang w:val="en-US" w:eastAsia="ru-RU"/>
        </w:rPr>
        <w:t>6. Practice</w:t>
      </w:r>
      <w:r w:rsidRPr="00343FDB">
        <w:rPr>
          <w:rFonts w:ascii="Times New Roman" w:eastAsia="Times New Roman" w:hAnsi="Times New Roman" w:cs="Times New Roman"/>
          <w:lang w:val="en-US" w:eastAsia="ru-RU"/>
        </w:rPr>
        <w:br/>
      </w:r>
      <w:r w:rsidR="000575F0" w:rsidRPr="00F831F4">
        <w:rPr>
          <w:rFonts w:ascii="Times New Roman" w:eastAsia="Times New Roman" w:hAnsi="Times New Roman" w:cs="Times New Roman"/>
          <w:lang w:val="en-US" w:eastAsia="ru-RU"/>
        </w:rPr>
        <w:t>–</w:t>
      </w:r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 practical training</w:t>
      </w:r>
      <w:r w:rsidR="004878D1">
        <w:rPr>
          <w:rFonts w:ascii="Times New Roman" w:eastAsia="Times New Roman" w:hAnsi="Times New Roman" w:cs="Times New Roman"/>
          <w:lang w:val="en-US" w:eastAsia="ru-RU"/>
        </w:rPr>
        <w:t>s</w:t>
      </w:r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4878D1">
        <w:rPr>
          <w:rFonts w:ascii="Times New Roman" w:eastAsia="Times New Roman" w:hAnsi="Times New Roman" w:cs="Times New Roman"/>
          <w:lang w:val="en-US" w:eastAsia="ru-RU"/>
        </w:rPr>
        <w:t>are</w:t>
      </w:r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4878D1">
        <w:rPr>
          <w:rFonts w:ascii="Times New Roman" w:eastAsia="Times New Roman" w:hAnsi="Times New Roman" w:cs="Times New Roman"/>
          <w:lang w:val="en-US" w:eastAsia="ru-RU"/>
        </w:rPr>
        <w:t>held for</w:t>
      </w:r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 2 weeks after </w:t>
      </w:r>
      <w:r w:rsidR="00907BF3">
        <w:rPr>
          <w:rFonts w:ascii="Times New Roman" w:eastAsia="Times New Roman" w:hAnsi="Times New Roman" w:cs="Times New Roman"/>
          <w:lang w:val="en-US" w:eastAsia="ru-RU"/>
        </w:rPr>
        <w:t xml:space="preserve">the </w:t>
      </w:r>
      <w:r w:rsidR="00781862">
        <w:rPr>
          <w:rFonts w:ascii="Times New Roman" w:eastAsia="Times New Roman" w:hAnsi="Times New Roman" w:cs="Times New Roman"/>
          <w:lang w:val="en-US" w:eastAsia="ru-RU"/>
        </w:rPr>
        <w:t>2</w:t>
      </w:r>
      <w:r w:rsidR="000575F0">
        <w:rPr>
          <w:rFonts w:ascii="Times New Roman" w:eastAsia="Times New Roman" w:hAnsi="Times New Roman" w:cs="Times New Roman"/>
          <w:vertAlign w:val="superscript"/>
          <w:lang w:val="en-US" w:eastAsia="ru-RU"/>
        </w:rPr>
        <w:t>d</w:t>
      </w:r>
      <w:r w:rsidR="00781862">
        <w:rPr>
          <w:rFonts w:ascii="Times New Roman" w:eastAsia="Times New Roman" w:hAnsi="Times New Roman" w:cs="Times New Roman"/>
          <w:lang w:val="en-US" w:eastAsia="ru-RU"/>
        </w:rPr>
        <w:t xml:space="preserve"> and the</w:t>
      </w:r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 4</w:t>
      </w:r>
      <w:r w:rsidR="000575F0" w:rsidRPr="00F72148">
        <w:rPr>
          <w:rFonts w:ascii="Times New Roman" w:eastAsia="Times New Roman" w:hAnsi="Times New Roman" w:cs="Times New Roman"/>
          <w:vertAlign w:val="superscript"/>
          <w:lang w:val="en-US" w:eastAsia="ru-RU"/>
        </w:rPr>
        <w:t>th</w:t>
      </w:r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 semester</w:t>
      </w:r>
      <w:r w:rsidR="00781862">
        <w:rPr>
          <w:rFonts w:ascii="Times New Roman" w:eastAsia="Times New Roman" w:hAnsi="Times New Roman" w:cs="Times New Roman"/>
          <w:lang w:val="en-US" w:eastAsia="ru-RU"/>
        </w:rPr>
        <w:t>s</w:t>
      </w:r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 in the laboratories of the TTI NRNU </w:t>
      </w:r>
      <w:proofErr w:type="spellStart"/>
      <w:r w:rsidR="00781862" w:rsidRPr="00343FDB">
        <w:rPr>
          <w:rFonts w:ascii="Times New Roman" w:eastAsia="Times New Roman" w:hAnsi="Times New Roman" w:cs="Times New Roman"/>
          <w:lang w:val="en-US" w:eastAsia="ru-RU"/>
        </w:rPr>
        <w:t>MEPhI</w:t>
      </w:r>
      <w:proofErr w:type="spellEnd"/>
      <w:r w:rsidR="00754CA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0575F0">
        <w:rPr>
          <w:rFonts w:ascii="Times New Roman" w:eastAsia="Times New Roman" w:hAnsi="Times New Roman" w:cs="Times New Roman"/>
          <w:lang w:val="en-US" w:eastAsia="ru-RU"/>
        </w:rPr>
        <w:t>and are</w:t>
      </w:r>
      <w:r w:rsidR="00907BF3">
        <w:rPr>
          <w:rFonts w:ascii="Times New Roman" w:eastAsia="Times New Roman" w:hAnsi="Times New Roman" w:cs="Times New Roman"/>
          <w:lang w:val="en-US" w:eastAsia="ru-RU"/>
        </w:rPr>
        <w:t xml:space="preserve"> aimed</w:t>
      </w:r>
      <w:r w:rsidR="00907BF3" w:rsidRPr="00343FD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07BF3">
        <w:rPr>
          <w:rFonts w:ascii="Times New Roman" w:eastAsia="Times New Roman" w:hAnsi="Times New Roman" w:cs="Times New Roman"/>
          <w:lang w:val="en-US" w:eastAsia="ru-RU"/>
        </w:rPr>
        <w:t xml:space="preserve">on </w:t>
      </w:r>
      <w:r w:rsidR="00907BF3" w:rsidRPr="00343FDB">
        <w:rPr>
          <w:rFonts w:ascii="Times New Roman" w:eastAsia="Times New Roman" w:hAnsi="Times New Roman" w:cs="Times New Roman"/>
          <w:lang w:val="en-US" w:eastAsia="ru-RU"/>
        </w:rPr>
        <w:t>form</w:t>
      </w:r>
      <w:r w:rsidR="00CE14F7">
        <w:rPr>
          <w:rFonts w:ascii="Times New Roman" w:eastAsia="Times New Roman" w:hAnsi="Times New Roman" w:cs="Times New Roman"/>
          <w:lang w:val="en-US" w:eastAsia="ru-RU"/>
        </w:rPr>
        <w:t>ing</w:t>
      </w:r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 of primary </w:t>
      </w:r>
      <w:r w:rsidR="000575F0" w:rsidRPr="00343FDB">
        <w:rPr>
          <w:rFonts w:ascii="Times New Roman" w:eastAsia="Times New Roman" w:hAnsi="Times New Roman" w:cs="Times New Roman"/>
          <w:lang w:val="en-US" w:eastAsia="ru-RU"/>
        </w:rPr>
        <w:t xml:space="preserve">skills </w:t>
      </w:r>
      <w:r w:rsidR="000575F0">
        <w:rPr>
          <w:rFonts w:ascii="Times New Roman" w:eastAsia="Times New Roman" w:hAnsi="Times New Roman" w:cs="Times New Roman"/>
          <w:lang w:val="en-US" w:eastAsia="ru-RU"/>
        </w:rPr>
        <w:t>of</w:t>
      </w:r>
      <w:r w:rsidR="00907BF3">
        <w:rPr>
          <w:rFonts w:ascii="Times New Roman" w:eastAsia="Times New Roman" w:hAnsi="Times New Roman" w:cs="Times New Roman"/>
          <w:lang w:val="en-US" w:eastAsia="ru-RU"/>
        </w:rPr>
        <w:t xml:space="preserve"> quality soldering, cable </w:t>
      </w:r>
      <w:r w:rsidRPr="00343FDB">
        <w:rPr>
          <w:rFonts w:ascii="Times New Roman" w:eastAsia="Times New Roman" w:hAnsi="Times New Roman" w:cs="Times New Roman"/>
          <w:lang w:val="en-US" w:eastAsia="ru-RU"/>
        </w:rPr>
        <w:t>assembling</w:t>
      </w:r>
      <w:r w:rsidR="002D7C15">
        <w:rPr>
          <w:rFonts w:ascii="Times New Roman" w:eastAsia="Times New Roman" w:hAnsi="Times New Roman" w:cs="Times New Roman"/>
          <w:lang w:val="en-US" w:eastAsia="ru-RU"/>
        </w:rPr>
        <w:t>,</w:t>
      </w:r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07BF3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2D7C15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0575F0" w:rsidRPr="00343FDB">
        <w:rPr>
          <w:rFonts w:ascii="Times New Roman" w:eastAsia="Times New Roman" w:hAnsi="Times New Roman" w:cs="Times New Roman"/>
          <w:lang w:val="en-US" w:eastAsia="ru-RU"/>
        </w:rPr>
        <w:t xml:space="preserve">functional </w:t>
      </w:r>
      <w:r w:rsidR="000575F0">
        <w:rPr>
          <w:rFonts w:ascii="Times New Roman" w:eastAsia="Times New Roman" w:hAnsi="Times New Roman" w:cs="Times New Roman"/>
          <w:lang w:val="en-US" w:eastAsia="ru-RU"/>
        </w:rPr>
        <w:t>joints</w:t>
      </w:r>
      <w:r w:rsidR="002D7C15">
        <w:rPr>
          <w:rFonts w:ascii="Times New Roman" w:eastAsia="Times New Roman" w:hAnsi="Times New Roman" w:cs="Times New Roman"/>
          <w:lang w:val="en-US" w:eastAsia="ru-RU"/>
        </w:rPr>
        <w:t xml:space="preserve"> assembling</w:t>
      </w:r>
      <w:proofErr w:type="gramStart"/>
      <w:r w:rsidR="008A5C28">
        <w:rPr>
          <w:rFonts w:ascii="Times New Roman" w:eastAsia="Times New Roman" w:hAnsi="Times New Roman" w:cs="Times New Roman"/>
          <w:lang w:val="en-US" w:eastAsia="ru-RU"/>
        </w:rPr>
        <w:t>;</w:t>
      </w:r>
      <w:proofErr w:type="gramEnd"/>
      <w:r w:rsidRPr="00343FDB">
        <w:rPr>
          <w:rFonts w:ascii="Times New Roman" w:eastAsia="Times New Roman" w:hAnsi="Times New Roman" w:cs="Times New Roman"/>
          <w:lang w:val="en-US" w:eastAsia="ru-RU"/>
        </w:rPr>
        <w:br/>
      </w:r>
      <w:r w:rsidR="000575F0" w:rsidRPr="00F831F4">
        <w:rPr>
          <w:rFonts w:ascii="Times New Roman" w:eastAsia="Times New Roman" w:hAnsi="Times New Roman" w:cs="Times New Roman"/>
          <w:lang w:val="en-US" w:eastAsia="ru-RU"/>
        </w:rPr>
        <w:t>–</w:t>
      </w:r>
      <w:r w:rsidR="002D7C15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industrial </w:t>
      </w:r>
      <w:r w:rsidR="002D7C15">
        <w:rPr>
          <w:rFonts w:ascii="Times New Roman" w:eastAsia="Times New Roman" w:hAnsi="Times New Roman" w:cs="Times New Roman"/>
          <w:lang w:val="en-US" w:eastAsia="ru-RU"/>
        </w:rPr>
        <w:t>training</w:t>
      </w:r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 is held</w:t>
      </w:r>
      <w:r w:rsidR="002D7C15">
        <w:rPr>
          <w:rFonts w:ascii="Times New Roman" w:eastAsia="Times New Roman" w:hAnsi="Times New Roman" w:cs="Times New Roman"/>
          <w:lang w:val="en-US" w:eastAsia="ru-RU"/>
        </w:rPr>
        <w:t xml:space="preserve"> for</w:t>
      </w:r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 2 weeks after the 6</w:t>
      </w:r>
      <w:r w:rsidR="000575F0" w:rsidRPr="00F72148">
        <w:rPr>
          <w:rFonts w:ascii="Times New Roman" w:eastAsia="Times New Roman" w:hAnsi="Times New Roman" w:cs="Times New Roman"/>
          <w:vertAlign w:val="superscript"/>
          <w:lang w:val="en-US" w:eastAsia="ru-RU"/>
        </w:rPr>
        <w:t>th</w:t>
      </w:r>
      <w:r w:rsidR="000575F0" w:rsidRPr="00343FD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343FDB">
        <w:rPr>
          <w:rFonts w:ascii="Times New Roman" w:eastAsia="Times New Roman" w:hAnsi="Times New Roman" w:cs="Times New Roman"/>
          <w:lang w:val="en-US" w:eastAsia="ru-RU"/>
        </w:rPr>
        <w:t>semester at</w:t>
      </w:r>
      <w:r w:rsidR="002D7C15">
        <w:rPr>
          <w:rFonts w:ascii="Times New Roman" w:eastAsia="Times New Roman" w:hAnsi="Times New Roman" w:cs="Times New Roman"/>
          <w:lang w:val="en-US" w:eastAsia="ru-RU"/>
        </w:rPr>
        <w:t xml:space="preserve"> the</w:t>
      </w:r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 FSUE "Instrument-making plant" and is </w:t>
      </w:r>
      <w:r w:rsidR="002D7C15">
        <w:rPr>
          <w:rFonts w:ascii="Times New Roman" w:eastAsia="Times New Roman" w:hAnsi="Times New Roman" w:cs="Times New Roman"/>
          <w:lang w:val="en-US" w:eastAsia="ru-RU"/>
        </w:rPr>
        <w:t>aimed</w:t>
      </w:r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 for </w:t>
      </w:r>
      <w:r w:rsidR="002D7C15">
        <w:rPr>
          <w:rFonts w:ascii="Times New Roman" w:eastAsia="Times New Roman" w:hAnsi="Times New Roman" w:cs="Times New Roman"/>
          <w:lang w:val="en-US" w:eastAsia="ru-RU"/>
        </w:rPr>
        <w:t xml:space="preserve"> obtaining </w:t>
      </w:r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 and </w:t>
      </w:r>
      <w:r w:rsidR="002D7C15">
        <w:rPr>
          <w:rFonts w:ascii="Times New Roman" w:eastAsia="Times New Roman" w:hAnsi="Times New Roman" w:cs="Times New Roman"/>
          <w:lang w:val="en-US" w:eastAsia="ru-RU"/>
        </w:rPr>
        <w:t>mastering</w:t>
      </w:r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 of professional </w:t>
      </w:r>
      <w:r w:rsidR="00781862">
        <w:rPr>
          <w:rFonts w:ascii="Times New Roman" w:eastAsia="Times New Roman" w:hAnsi="Times New Roman" w:cs="Times New Roman"/>
          <w:lang w:val="en-US" w:eastAsia="ru-RU"/>
        </w:rPr>
        <w:t xml:space="preserve">skills </w:t>
      </w:r>
      <w:r w:rsidR="000575F0">
        <w:rPr>
          <w:rFonts w:ascii="Times New Roman" w:eastAsia="Times New Roman" w:hAnsi="Times New Roman" w:cs="Times New Roman"/>
          <w:lang w:val="en-US" w:eastAsia="ru-RU"/>
        </w:rPr>
        <w:t>in</w:t>
      </w:r>
      <w:r w:rsidR="00CE14F7">
        <w:rPr>
          <w:rFonts w:ascii="Times New Roman" w:eastAsia="Times New Roman" w:hAnsi="Times New Roman" w:cs="Times New Roman"/>
          <w:lang w:val="en-US" w:eastAsia="ru-RU"/>
        </w:rPr>
        <w:t xml:space="preserve"> real </w:t>
      </w:r>
      <w:r w:rsidR="00CE14F7" w:rsidRPr="000575F0">
        <w:rPr>
          <w:rFonts w:ascii="Times New Roman" w:eastAsia="Times New Roman" w:hAnsi="Times New Roman" w:cs="Times New Roman"/>
          <w:lang w:val="en-US" w:eastAsia="ru-RU"/>
        </w:rPr>
        <w:t>industri</w:t>
      </w:r>
      <w:r w:rsidR="008A5C28">
        <w:rPr>
          <w:rFonts w:ascii="Times New Roman" w:eastAsia="Times New Roman" w:hAnsi="Times New Roman" w:cs="Times New Roman"/>
          <w:lang w:val="en-US" w:eastAsia="ru-RU"/>
        </w:rPr>
        <w:t>al conditions;</w:t>
      </w:r>
      <w:r w:rsidR="00CE14F7" w:rsidRPr="000575F0">
        <w:rPr>
          <w:rFonts w:ascii="Times New Roman" w:eastAsia="Times New Roman" w:hAnsi="Times New Roman" w:cs="Times New Roman"/>
          <w:lang w:val="en-US" w:eastAsia="ru-RU"/>
        </w:rPr>
        <w:t xml:space="preserve">                    </w:t>
      </w:r>
      <w:r w:rsidR="000575F0">
        <w:rPr>
          <w:rFonts w:ascii="Times New Roman" w:eastAsia="Times New Roman" w:hAnsi="Times New Roman" w:cs="Times New Roman"/>
          <w:lang w:val="en-US" w:eastAsia="ru-RU"/>
        </w:rPr>
        <w:t xml:space="preserve"> </w:t>
      </w:r>
    </w:p>
    <w:p w:rsidR="000575F0" w:rsidRPr="00F831F4" w:rsidRDefault="00343FDB" w:rsidP="000575F0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0575F0" w:rsidRPr="00F831F4">
        <w:rPr>
          <w:rFonts w:ascii="Times New Roman" w:eastAsia="Times New Roman" w:hAnsi="Times New Roman" w:cs="Times New Roman"/>
          <w:lang w:val="en-US" w:eastAsia="ru-RU"/>
        </w:rPr>
        <w:t>–</w:t>
      </w:r>
      <w:r w:rsidR="000575F0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0575F0" w:rsidRPr="00343FDB">
        <w:rPr>
          <w:rFonts w:ascii="Times New Roman" w:eastAsia="Times New Roman" w:hAnsi="Times New Roman" w:cs="Times New Roman"/>
          <w:lang w:val="en-US" w:eastAsia="ru-RU"/>
        </w:rPr>
        <w:t xml:space="preserve">undergraduate </w:t>
      </w:r>
      <w:r w:rsidR="000575F0">
        <w:rPr>
          <w:rFonts w:ascii="Times New Roman" w:eastAsia="Times New Roman" w:hAnsi="Times New Roman" w:cs="Times New Roman"/>
          <w:lang w:val="en-US" w:eastAsia="ru-RU"/>
        </w:rPr>
        <w:t>training</w:t>
      </w:r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781862">
        <w:rPr>
          <w:rFonts w:ascii="Times New Roman" w:eastAsia="Times New Roman" w:hAnsi="Times New Roman" w:cs="Times New Roman"/>
          <w:lang w:val="en-US" w:eastAsia="ru-RU"/>
        </w:rPr>
        <w:t xml:space="preserve"> is</w:t>
      </w:r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 held</w:t>
      </w:r>
      <w:r w:rsidR="009F4319">
        <w:rPr>
          <w:rFonts w:ascii="Times New Roman" w:eastAsia="Times New Roman" w:hAnsi="Times New Roman" w:cs="Times New Roman"/>
          <w:lang w:val="en-US" w:eastAsia="ru-RU"/>
        </w:rPr>
        <w:t xml:space="preserve"> for</w:t>
      </w:r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 6 weeks after 8</w:t>
      </w:r>
      <w:r w:rsidR="000575F0" w:rsidRPr="00F72148">
        <w:rPr>
          <w:rFonts w:ascii="Times New Roman" w:eastAsia="Times New Roman" w:hAnsi="Times New Roman" w:cs="Times New Roman"/>
          <w:vertAlign w:val="superscript"/>
          <w:lang w:val="en-US" w:eastAsia="ru-RU"/>
        </w:rPr>
        <w:t>th</w:t>
      </w:r>
      <w:r w:rsidR="009F4319">
        <w:rPr>
          <w:rFonts w:ascii="Times New Roman" w:eastAsia="Times New Roman" w:hAnsi="Times New Roman" w:cs="Times New Roman"/>
          <w:lang w:val="en-US" w:eastAsia="ru-RU"/>
        </w:rPr>
        <w:t xml:space="preserve"> semester</w:t>
      </w:r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 at</w:t>
      </w:r>
      <w:r w:rsidR="009F4319">
        <w:rPr>
          <w:rFonts w:ascii="Times New Roman" w:eastAsia="Times New Roman" w:hAnsi="Times New Roman" w:cs="Times New Roman"/>
          <w:lang w:val="en-US" w:eastAsia="ru-RU"/>
        </w:rPr>
        <w:t xml:space="preserve"> the</w:t>
      </w:r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 FSUE "Instrument-making plant" and </w:t>
      </w:r>
      <w:r w:rsidR="009F4319" w:rsidRPr="009F4319">
        <w:rPr>
          <w:rFonts w:ascii="Times New Roman" w:eastAsia="Times New Roman" w:hAnsi="Times New Roman" w:cs="Times New Roman"/>
          <w:lang w:val="en-US" w:eastAsia="ru-RU"/>
        </w:rPr>
        <w:t>is</w:t>
      </w:r>
      <w:r w:rsidR="000575F0">
        <w:rPr>
          <w:rFonts w:ascii="Times New Roman" w:eastAsia="Times New Roman" w:hAnsi="Times New Roman" w:cs="Times New Roman"/>
          <w:lang w:val="en-US" w:eastAsia="ru-RU"/>
        </w:rPr>
        <w:t xml:space="preserve"> aimed</w:t>
      </w:r>
      <w:r w:rsidR="009F4319" w:rsidRPr="009F431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0575F0">
        <w:rPr>
          <w:rFonts w:ascii="Times New Roman" w:eastAsia="Times New Roman" w:hAnsi="Times New Roman" w:cs="Times New Roman"/>
          <w:lang w:val="en-US" w:eastAsia="ru-RU"/>
        </w:rPr>
        <w:t xml:space="preserve">on </w:t>
      </w:r>
      <w:r w:rsidR="000575F0" w:rsidRPr="009F4319">
        <w:rPr>
          <w:rFonts w:ascii="Times New Roman" w:eastAsia="Times New Roman" w:hAnsi="Times New Roman" w:cs="Times New Roman"/>
          <w:lang w:val="en-US" w:eastAsia="ru-RU"/>
        </w:rPr>
        <w:t>study</w:t>
      </w:r>
      <w:r w:rsidR="000575F0">
        <w:rPr>
          <w:rFonts w:ascii="Times New Roman" w:eastAsia="Times New Roman" w:hAnsi="Times New Roman" w:cs="Times New Roman"/>
          <w:lang w:val="en-US" w:eastAsia="ru-RU"/>
        </w:rPr>
        <w:t>ing,</w:t>
      </w:r>
      <w:r w:rsidR="000575F0" w:rsidRPr="009F4319">
        <w:rPr>
          <w:rFonts w:ascii="Times New Roman" w:eastAsia="Times New Roman" w:hAnsi="Times New Roman" w:cs="Times New Roman"/>
          <w:lang w:val="en-US" w:eastAsia="ru-RU"/>
        </w:rPr>
        <w:t xml:space="preserve"> gathering </w:t>
      </w:r>
      <w:r w:rsidR="000575F0">
        <w:rPr>
          <w:rFonts w:ascii="Times New Roman" w:eastAsia="Times New Roman" w:hAnsi="Times New Roman" w:cs="Times New Roman"/>
          <w:lang w:val="en-US" w:eastAsia="ru-RU"/>
        </w:rPr>
        <w:t xml:space="preserve"> and analyzing </w:t>
      </w:r>
      <w:r w:rsidR="000575F0" w:rsidRPr="009F4319">
        <w:rPr>
          <w:rFonts w:ascii="Times New Roman" w:eastAsia="Times New Roman" w:hAnsi="Times New Roman" w:cs="Times New Roman"/>
          <w:lang w:val="en-US" w:eastAsia="ru-RU"/>
        </w:rPr>
        <w:t xml:space="preserve">available </w:t>
      </w:r>
      <w:r w:rsidR="000575F0">
        <w:rPr>
          <w:rFonts w:ascii="Times New Roman" w:eastAsia="Times New Roman" w:hAnsi="Times New Roman" w:cs="Times New Roman"/>
          <w:lang w:val="en-US" w:eastAsia="ru-RU"/>
        </w:rPr>
        <w:t xml:space="preserve">documents </w:t>
      </w:r>
      <w:r w:rsidR="000575F0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="000575F0" w:rsidRPr="009F4319">
        <w:rPr>
          <w:rFonts w:ascii="Times New Roman" w:eastAsia="Times New Roman" w:hAnsi="Times New Roman" w:cs="Times New Roman"/>
          <w:lang w:val="en-US" w:eastAsia="ru-RU"/>
        </w:rPr>
        <w:t xml:space="preserve">and information </w:t>
      </w:r>
      <w:r w:rsidR="000575F0">
        <w:rPr>
          <w:rFonts w:ascii="Times New Roman" w:eastAsia="Times New Roman" w:hAnsi="Times New Roman" w:cs="Times New Roman"/>
          <w:lang w:val="en-US" w:eastAsia="ru-RU"/>
        </w:rPr>
        <w:t>concerning</w:t>
      </w:r>
      <w:r w:rsidR="000575F0" w:rsidRPr="009F4319">
        <w:rPr>
          <w:rFonts w:ascii="Times New Roman" w:eastAsia="Times New Roman" w:hAnsi="Times New Roman" w:cs="Times New Roman"/>
          <w:lang w:val="en-US" w:eastAsia="ru-RU"/>
        </w:rPr>
        <w:t xml:space="preserve"> the subject of</w:t>
      </w:r>
      <w:r w:rsidR="000575F0">
        <w:rPr>
          <w:rFonts w:ascii="Times New Roman" w:eastAsia="Times New Roman" w:hAnsi="Times New Roman" w:cs="Times New Roman"/>
          <w:lang w:val="en-US" w:eastAsia="ru-RU"/>
        </w:rPr>
        <w:t xml:space="preserve"> a graduate’s</w:t>
      </w:r>
      <w:r w:rsidR="000575F0" w:rsidRPr="009F4319">
        <w:rPr>
          <w:rFonts w:ascii="Times New Roman" w:eastAsia="Times New Roman" w:hAnsi="Times New Roman" w:cs="Times New Roman"/>
          <w:lang w:val="en-US" w:eastAsia="ru-RU"/>
        </w:rPr>
        <w:t xml:space="preserve"> final qualification work (bachelor's thesis).</w:t>
      </w:r>
    </w:p>
    <w:p w:rsidR="00343FDB" w:rsidRPr="00343FDB" w:rsidRDefault="009F4319" w:rsidP="000575F0">
      <w:pPr>
        <w:spacing w:line="240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</w:p>
    <w:p w:rsidR="00343FDB" w:rsidRPr="00343FDB" w:rsidRDefault="00343FDB" w:rsidP="00343FDB">
      <w:pPr>
        <w:spacing w:after="0" w:line="240" w:lineRule="auto"/>
        <w:rPr>
          <w:lang w:val="en-US"/>
        </w:rPr>
      </w:pPr>
    </w:p>
    <w:sectPr w:rsidR="00343FDB" w:rsidRPr="0034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3A"/>
    <w:rsid w:val="00042B36"/>
    <w:rsid w:val="000575F0"/>
    <w:rsid w:val="001E7132"/>
    <w:rsid w:val="001F0852"/>
    <w:rsid w:val="001F091D"/>
    <w:rsid w:val="002B4D6C"/>
    <w:rsid w:val="002D7C15"/>
    <w:rsid w:val="00343FDB"/>
    <w:rsid w:val="003B773A"/>
    <w:rsid w:val="0044272E"/>
    <w:rsid w:val="0044670F"/>
    <w:rsid w:val="004878D1"/>
    <w:rsid w:val="00487F5E"/>
    <w:rsid w:val="0057682B"/>
    <w:rsid w:val="00700367"/>
    <w:rsid w:val="00754CA7"/>
    <w:rsid w:val="00781862"/>
    <w:rsid w:val="00821D43"/>
    <w:rsid w:val="008A5C28"/>
    <w:rsid w:val="00907BF3"/>
    <w:rsid w:val="009A453C"/>
    <w:rsid w:val="009F4319"/>
    <w:rsid w:val="00A71C24"/>
    <w:rsid w:val="00B92339"/>
    <w:rsid w:val="00CC777D"/>
    <w:rsid w:val="00CE14F7"/>
    <w:rsid w:val="00E07DD3"/>
    <w:rsid w:val="00EA7224"/>
    <w:rsid w:val="00F00150"/>
    <w:rsid w:val="00F4547C"/>
    <w:rsid w:val="00F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43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43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Азарова А.В.</cp:lastModifiedBy>
  <cp:revision>14</cp:revision>
  <dcterms:created xsi:type="dcterms:W3CDTF">2016-02-09T06:12:00Z</dcterms:created>
  <dcterms:modified xsi:type="dcterms:W3CDTF">2016-02-24T12:07:00Z</dcterms:modified>
</cp:coreProperties>
</file>