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C8" w:rsidRPr="00B838C8" w:rsidRDefault="00B838C8" w:rsidP="00B838C8">
      <w:pPr>
        <w:shd w:val="clear" w:color="auto" w:fill="FFFFFF"/>
        <w:spacing w:after="255" w:line="300" w:lineRule="atLeast"/>
        <w:outlineLvl w:val="1"/>
        <w:rPr>
          <w:rFonts w:ascii="Arial" w:eastAsia="Times New Roman" w:hAnsi="Arial" w:cs="Arial"/>
          <w:b/>
          <w:bCs/>
          <w:color w:val="4D4D4D"/>
          <w:sz w:val="27"/>
          <w:szCs w:val="27"/>
          <w:lang w:eastAsia="ru-RU"/>
        </w:rPr>
      </w:pPr>
      <w:r w:rsidRPr="00B838C8">
        <w:rPr>
          <w:rFonts w:ascii="Arial" w:eastAsia="Times New Roman" w:hAnsi="Arial" w:cs="Arial"/>
          <w:b/>
          <w:bCs/>
          <w:color w:val="4D4D4D"/>
          <w:sz w:val="27"/>
          <w:szCs w:val="27"/>
          <w:lang w:eastAsia="ru-RU"/>
        </w:rPr>
        <w:t xml:space="preserve">Приказ Министерства науки и высшего образования РФ от 21 августа 2020 г. N 1076 “Об утверждении Порядка приема на обучение по образовательным программам высшего образования - программам </w:t>
      </w:r>
      <w:proofErr w:type="spellStart"/>
      <w:r w:rsidRPr="00B838C8">
        <w:rPr>
          <w:rFonts w:ascii="Arial" w:eastAsia="Times New Roman" w:hAnsi="Arial" w:cs="Arial"/>
          <w:b/>
          <w:bCs/>
          <w:color w:val="4D4D4D"/>
          <w:sz w:val="27"/>
          <w:szCs w:val="27"/>
          <w:lang w:eastAsia="ru-RU"/>
        </w:rPr>
        <w:t>бакалавриата</w:t>
      </w:r>
      <w:proofErr w:type="spellEnd"/>
      <w:r w:rsidRPr="00B838C8">
        <w:rPr>
          <w:rFonts w:ascii="Arial" w:eastAsia="Times New Roman" w:hAnsi="Arial" w:cs="Arial"/>
          <w:b/>
          <w:bCs/>
          <w:color w:val="4D4D4D"/>
          <w:sz w:val="27"/>
          <w:szCs w:val="27"/>
          <w:lang w:eastAsia="ru-RU"/>
        </w:rPr>
        <w:t xml:space="preserve">, программам </w:t>
      </w:r>
      <w:proofErr w:type="spellStart"/>
      <w:r w:rsidRPr="00B838C8">
        <w:rPr>
          <w:rFonts w:ascii="Arial" w:eastAsia="Times New Roman" w:hAnsi="Arial" w:cs="Arial"/>
          <w:b/>
          <w:bCs/>
          <w:color w:val="4D4D4D"/>
          <w:sz w:val="27"/>
          <w:szCs w:val="27"/>
          <w:lang w:eastAsia="ru-RU"/>
        </w:rPr>
        <w:t>специалитета</w:t>
      </w:r>
      <w:proofErr w:type="spellEnd"/>
      <w:r w:rsidRPr="00B838C8">
        <w:rPr>
          <w:rFonts w:ascii="Arial" w:eastAsia="Times New Roman" w:hAnsi="Arial" w:cs="Arial"/>
          <w:b/>
          <w:bCs/>
          <w:color w:val="4D4D4D"/>
          <w:sz w:val="27"/>
          <w:szCs w:val="27"/>
          <w:lang w:eastAsia="ru-RU"/>
        </w:rPr>
        <w:t>, программам магистратуры”</w:t>
      </w:r>
    </w:p>
    <w:p w:rsidR="00B838C8" w:rsidRPr="00B838C8" w:rsidRDefault="00B838C8" w:rsidP="00B838C8">
      <w:pPr>
        <w:shd w:val="clear" w:color="auto" w:fill="FFFFFF"/>
        <w:spacing w:after="180" w:line="240" w:lineRule="auto"/>
        <w:rPr>
          <w:rFonts w:ascii="Arial" w:eastAsia="Times New Roman" w:hAnsi="Arial" w:cs="Arial"/>
          <w:color w:val="333333"/>
          <w:sz w:val="21"/>
          <w:szCs w:val="21"/>
          <w:lang w:eastAsia="ru-RU"/>
        </w:rPr>
      </w:pPr>
      <w:r w:rsidRPr="00B838C8">
        <w:rPr>
          <w:rFonts w:ascii="Arial" w:eastAsia="Times New Roman" w:hAnsi="Arial" w:cs="Arial"/>
          <w:color w:val="333333"/>
          <w:sz w:val="21"/>
          <w:szCs w:val="21"/>
          <w:lang w:eastAsia="ru-RU"/>
        </w:rPr>
        <w:t>16 сентября 2020</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B838C8">
        <w:rPr>
          <w:rFonts w:ascii="Arial" w:eastAsia="Times New Roman" w:hAnsi="Arial" w:cs="Arial"/>
          <w:color w:val="333333"/>
          <w:sz w:val="23"/>
          <w:szCs w:val="23"/>
          <w:lang w:eastAsia="ru-RU"/>
        </w:rPr>
        <w:t xml:space="preserve">В соответствии с частью 8 статьи 55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rsidRPr="00B838C8">
        <w:rPr>
          <w:rFonts w:ascii="Arial" w:eastAsia="Times New Roman" w:hAnsi="Arial" w:cs="Arial"/>
          <w:color w:val="333333"/>
          <w:sz w:val="23"/>
          <w:szCs w:val="23"/>
          <w:lang w:eastAsia="ru-RU"/>
        </w:rPr>
        <w:t>2019, N 30, ст. 4134) и подпунктом 4.2.31 пункта 4.2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2020, N 13, ст. 1944), приказываю:</w:t>
      </w:r>
      <w:proofErr w:type="gramEnd"/>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1. Утвердить прилагаемый Порядок приема на обучение по образовательным программам высшего образования -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 программам магистратуры (далее - Порядок).</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2. Установить, что Порядок применяется при приеме на обучение по образовательным программам высшего образования -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 программам магистратуры начиная с 2021/22 учебного года.</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3. Признать утратившими силу начиная с 2021/22 учебного года:</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приказы Министерства образования и науки Российской Федерации:</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proofErr w:type="gramStart"/>
      <w:r w:rsidRPr="00B838C8">
        <w:rPr>
          <w:rFonts w:ascii="Arial" w:eastAsia="Times New Roman" w:hAnsi="Arial" w:cs="Arial"/>
          <w:color w:val="333333"/>
          <w:sz w:val="23"/>
          <w:szCs w:val="23"/>
          <w:lang w:eastAsia="ru-RU"/>
        </w:rPr>
        <w:t xml:space="preserve">от 14 октября 2015 г. № 1147 "Об утверждении Порядка приема на обучение по образовательным программам высшего образования -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 программам магистратуры" (зарегистрирован Министерством юстиции Российской Федерации 30 октября 2015 г., регистрационный N 39572);</w:t>
      </w:r>
      <w:proofErr w:type="gramEnd"/>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от 30 ноября 2015 г. N 1387 "О внесении изменений в Порядок приема на обучение по образовательным программам высшего образования -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17 декабря 2015 г., регистрационный N 40152);</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proofErr w:type="gramStart"/>
      <w:r w:rsidRPr="00B838C8">
        <w:rPr>
          <w:rFonts w:ascii="Arial" w:eastAsia="Times New Roman" w:hAnsi="Arial" w:cs="Arial"/>
          <w:color w:val="333333"/>
          <w:sz w:val="23"/>
          <w:szCs w:val="23"/>
          <w:lang w:eastAsia="ru-RU"/>
        </w:rPr>
        <w:t xml:space="preserve">от 30 марта 2016 г. N 333 "О внесении изменений в Порядок приема на обучение по образовательным программам высшего образования -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19 апреля 2016 г., регистрационный N 41840);</w:t>
      </w:r>
      <w:proofErr w:type="gramEnd"/>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proofErr w:type="gramStart"/>
      <w:r w:rsidRPr="00B838C8">
        <w:rPr>
          <w:rFonts w:ascii="Arial" w:eastAsia="Times New Roman" w:hAnsi="Arial" w:cs="Arial"/>
          <w:color w:val="333333"/>
          <w:sz w:val="23"/>
          <w:szCs w:val="23"/>
          <w:lang w:eastAsia="ru-RU"/>
        </w:rPr>
        <w:t xml:space="preserve">от 29 июля 2016 г. N 921 "О внесении изменений в Порядок приема на обучение по образовательным программам высшего образования -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 xml:space="preserve">, программам магистратуры, утвержденный приказом Министерства образования и науки Российской Федерации от 14 октября 2015 г. </w:t>
      </w:r>
      <w:r w:rsidRPr="00B838C8">
        <w:rPr>
          <w:rFonts w:ascii="Arial" w:eastAsia="Times New Roman" w:hAnsi="Arial" w:cs="Arial"/>
          <w:color w:val="333333"/>
          <w:sz w:val="23"/>
          <w:szCs w:val="23"/>
          <w:lang w:eastAsia="ru-RU"/>
        </w:rPr>
        <w:lastRenderedPageBreak/>
        <w:t>N 1147" (зарегистрирован Министерством юстиции Российской Федерации 19 августа 2016 г., регистрационный N 43319);</w:t>
      </w:r>
      <w:proofErr w:type="gramEnd"/>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proofErr w:type="gramStart"/>
      <w:r w:rsidRPr="00B838C8">
        <w:rPr>
          <w:rFonts w:ascii="Arial" w:eastAsia="Times New Roman" w:hAnsi="Arial" w:cs="Arial"/>
          <w:color w:val="333333"/>
          <w:sz w:val="23"/>
          <w:szCs w:val="23"/>
          <w:lang w:eastAsia="ru-RU"/>
        </w:rPr>
        <w:t xml:space="preserve">от 31 июля 2017 г. N 715 "О внесении изменений в Порядок приема на обучение по образовательным программам высшего образования -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16 августа 2017 г., регистрационный N 47821);</w:t>
      </w:r>
      <w:proofErr w:type="gramEnd"/>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proofErr w:type="gramStart"/>
      <w:r w:rsidRPr="00B838C8">
        <w:rPr>
          <w:rFonts w:ascii="Arial" w:eastAsia="Times New Roman" w:hAnsi="Arial" w:cs="Arial"/>
          <w:color w:val="333333"/>
          <w:sz w:val="23"/>
          <w:szCs w:val="23"/>
          <w:lang w:eastAsia="ru-RU"/>
        </w:rPr>
        <w:t xml:space="preserve">от 11 января 2018 г. N 24 "О внесении изменений в Порядок приема на обучение по образовательным программам высшего образования -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2 февраля 2018 г., регистрационный N 49872);</w:t>
      </w:r>
      <w:proofErr w:type="gramEnd"/>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proofErr w:type="gramStart"/>
      <w:r w:rsidRPr="00B838C8">
        <w:rPr>
          <w:rFonts w:ascii="Arial" w:eastAsia="Times New Roman" w:hAnsi="Arial" w:cs="Arial"/>
          <w:color w:val="333333"/>
          <w:sz w:val="23"/>
          <w:szCs w:val="23"/>
          <w:lang w:eastAsia="ru-RU"/>
        </w:rPr>
        <w:t xml:space="preserve">от 20 апреля 2018 г. N 290 "О внесении изменения в пункт 44 Порядка приема на обучение по образовательным программам высшего образования -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 программам магистратуры, утвержденного приказом Министерства образования и науки Российской Федерации от 14 октября 2015 г. N 1147" (зарегистрирован Министерством юстиции Российской Федерации 15 мая 2018 г., регистрационный N 51101);</w:t>
      </w:r>
      <w:proofErr w:type="gramEnd"/>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proofErr w:type="gramStart"/>
      <w:r w:rsidRPr="00B838C8">
        <w:rPr>
          <w:rFonts w:ascii="Arial" w:eastAsia="Times New Roman" w:hAnsi="Arial" w:cs="Arial"/>
          <w:color w:val="333333"/>
          <w:sz w:val="23"/>
          <w:szCs w:val="23"/>
          <w:lang w:eastAsia="ru-RU"/>
        </w:rPr>
        <w:t xml:space="preserve">приказ Министерства науки и высшего образования Российской Федерации от 31 августа 2018 г. N 36н "О внесении изменений в Порядок приема на обучение по образовательным программам высшего образования -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12 сентября 2018 г., регистрационный N</w:t>
      </w:r>
      <w:proofErr w:type="gramEnd"/>
      <w:r w:rsidRPr="00B838C8">
        <w:rPr>
          <w:rFonts w:ascii="Arial" w:eastAsia="Times New Roman" w:hAnsi="Arial" w:cs="Arial"/>
          <w:color w:val="333333"/>
          <w:sz w:val="23"/>
          <w:szCs w:val="23"/>
          <w:lang w:eastAsia="ru-RU"/>
        </w:rPr>
        <w:t> 52139).</w:t>
      </w:r>
    </w:p>
    <w:tbl>
      <w:tblPr>
        <w:tblW w:w="0" w:type="auto"/>
        <w:tblCellMar>
          <w:top w:w="15" w:type="dxa"/>
          <w:left w:w="15" w:type="dxa"/>
          <w:bottom w:w="15" w:type="dxa"/>
          <w:right w:w="15" w:type="dxa"/>
        </w:tblCellMar>
        <w:tblLook w:val="04A0" w:firstRow="1" w:lastRow="0" w:firstColumn="1" w:lastColumn="0" w:noHBand="0" w:noVBand="1"/>
      </w:tblPr>
      <w:tblGrid>
        <w:gridCol w:w="1419"/>
        <w:gridCol w:w="1419"/>
      </w:tblGrid>
      <w:tr w:rsidR="00B838C8" w:rsidRPr="00B838C8" w:rsidTr="00B838C8">
        <w:tc>
          <w:tcPr>
            <w:tcW w:w="2500" w:type="pct"/>
            <w:hideMark/>
          </w:tcPr>
          <w:p w:rsidR="00B838C8" w:rsidRPr="00B838C8" w:rsidRDefault="00B838C8" w:rsidP="00B838C8">
            <w:pPr>
              <w:spacing w:after="0" w:line="240" w:lineRule="auto"/>
              <w:rPr>
                <w:rFonts w:ascii="Times New Roman" w:eastAsia="Times New Roman" w:hAnsi="Times New Roman" w:cs="Times New Roman"/>
                <w:sz w:val="24"/>
                <w:szCs w:val="24"/>
                <w:lang w:eastAsia="ru-RU"/>
              </w:rPr>
            </w:pPr>
            <w:r w:rsidRPr="00B838C8">
              <w:rPr>
                <w:rFonts w:ascii="Times New Roman" w:eastAsia="Times New Roman" w:hAnsi="Times New Roman" w:cs="Times New Roman"/>
                <w:sz w:val="24"/>
                <w:szCs w:val="24"/>
                <w:lang w:eastAsia="ru-RU"/>
              </w:rPr>
              <w:t>Министр</w:t>
            </w:r>
          </w:p>
        </w:tc>
        <w:tc>
          <w:tcPr>
            <w:tcW w:w="2500" w:type="pct"/>
            <w:hideMark/>
          </w:tcPr>
          <w:p w:rsidR="00B838C8" w:rsidRPr="00B838C8" w:rsidRDefault="00B838C8" w:rsidP="00B838C8">
            <w:pPr>
              <w:spacing w:after="0" w:line="240" w:lineRule="auto"/>
              <w:rPr>
                <w:rFonts w:ascii="Times New Roman" w:eastAsia="Times New Roman" w:hAnsi="Times New Roman" w:cs="Times New Roman"/>
                <w:sz w:val="24"/>
                <w:szCs w:val="24"/>
                <w:lang w:eastAsia="ru-RU"/>
              </w:rPr>
            </w:pPr>
            <w:r w:rsidRPr="00B838C8">
              <w:rPr>
                <w:rFonts w:ascii="Times New Roman" w:eastAsia="Times New Roman" w:hAnsi="Times New Roman" w:cs="Times New Roman"/>
                <w:sz w:val="24"/>
                <w:szCs w:val="24"/>
                <w:lang w:eastAsia="ru-RU"/>
              </w:rPr>
              <w:t>В.Н. Фальков</w:t>
            </w:r>
          </w:p>
        </w:tc>
      </w:tr>
    </w:tbl>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Зарегистрировано в Минюсте РФ 14 сентября 2020 г.</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Регистрационный № 59805</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Приложение</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УТВЕРЖДЕН</w:t>
      </w:r>
      <w:r w:rsidRPr="00B838C8">
        <w:rPr>
          <w:rFonts w:ascii="Arial" w:eastAsia="Times New Roman" w:hAnsi="Arial" w:cs="Arial"/>
          <w:color w:val="333333"/>
          <w:sz w:val="23"/>
          <w:szCs w:val="23"/>
          <w:lang w:eastAsia="ru-RU"/>
        </w:rPr>
        <w:br/>
        <w:t>приказом Министерства науки и</w:t>
      </w:r>
      <w:r w:rsidRPr="00B838C8">
        <w:rPr>
          <w:rFonts w:ascii="Arial" w:eastAsia="Times New Roman" w:hAnsi="Arial" w:cs="Arial"/>
          <w:color w:val="333333"/>
          <w:sz w:val="23"/>
          <w:szCs w:val="23"/>
          <w:lang w:eastAsia="ru-RU"/>
        </w:rPr>
        <w:br/>
        <w:t>высшего образования Российской</w:t>
      </w:r>
      <w:r w:rsidRPr="00B838C8">
        <w:rPr>
          <w:rFonts w:ascii="Arial" w:eastAsia="Times New Roman" w:hAnsi="Arial" w:cs="Arial"/>
          <w:color w:val="333333"/>
          <w:sz w:val="23"/>
          <w:szCs w:val="23"/>
          <w:lang w:eastAsia="ru-RU"/>
        </w:rPr>
        <w:br/>
        <w:t>Федерации</w:t>
      </w:r>
      <w:r w:rsidRPr="00B838C8">
        <w:rPr>
          <w:rFonts w:ascii="Arial" w:eastAsia="Times New Roman" w:hAnsi="Arial" w:cs="Arial"/>
          <w:color w:val="333333"/>
          <w:sz w:val="23"/>
          <w:szCs w:val="23"/>
          <w:lang w:eastAsia="ru-RU"/>
        </w:rPr>
        <w:br/>
        <w:t>от 21 августа 2020 г. № 1076</w:t>
      </w:r>
    </w:p>
    <w:p w:rsidR="00B838C8" w:rsidRPr="00B838C8" w:rsidRDefault="00B838C8" w:rsidP="00B838C8">
      <w:pPr>
        <w:shd w:val="clear" w:color="auto" w:fill="FFFFFF"/>
        <w:spacing w:after="255" w:line="270" w:lineRule="atLeast"/>
        <w:outlineLvl w:val="2"/>
        <w:rPr>
          <w:rFonts w:ascii="Arial" w:eastAsia="Times New Roman" w:hAnsi="Arial" w:cs="Arial"/>
          <w:b/>
          <w:bCs/>
          <w:color w:val="333333"/>
          <w:sz w:val="26"/>
          <w:szCs w:val="26"/>
          <w:lang w:eastAsia="ru-RU"/>
        </w:rPr>
      </w:pPr>
      <w:r w:rsidRPr="00B838C8">
        <w:rPr>
          <w:rFonts w:ascii="Arial" w:eastAsia="Times New Roman" w:hAnsi="Arial" w:cs="Arial"/>
          <w:b/>
          <w:bCs/>
          <w:color w:val="333333"/>
          <w:sz w:val="26"/>
          <w:szCs w:val="26"/>
          <w:lang w:eastAsia="ru-RU"/>
        </w:rPr>
        <w:t>Порядок</w:t>
      </w:r>
      <w:r w:rsidRPr="00B838C8">
        <w:rPr>
          <w:rFonts w:ascii="Arial" w:eastAsia="Times New Roman" w:hAnsi="Arial" w:cs="Arial"/>
          <w:b/>
          <w:bCs/>
          <w:color w:val="333333"/>
          <w:sz w:val="26"/>
          <w:szCs w:val="26"/>
          <w:lang w:eastAsia="ru-RU"/>
        </w:rPr>
        <w:br/>
        <w:t xml:space="preserve">приема на обучение по образовательным программам высшего образования - программам </w:t>
      </w:r>
      <w:proofErr w:type="spellStart"/>
      <w:r w:rsidRPr="00B838C8">
        <w:rPr>
          <w:rFonts w:ascii="Arial" w:eastAsia="Times New Roman" w:hAnsi="Arial" w:cs="Arial"/>
          <w:b/>
          <w:bCs/>
          <w:color w:val="333333"/>
          <w:sz w:val="26"/>
          <w:szCs w:val="26"/>
          <w:lang w:eastAsia="ru-RU"/>
        </w:rPr>
        <w:t>бакалавриата</w:t>
      </w:r>
      <w:proofErr w:type="spellEnd"/>
      <w:r w:rsidRPr="00B838C8">
        <w:rPr>
          <w:rFonts w:ascii="Arial" w:eastAsia="Times New Roman" w:hAnsi="Arial" w:cs="Arial"/>
          <w:b/>
          <w:bCs/>
          <w:color w:val="333333"/>
          <w:sz w:val="26"/>
          <w:szCs w:val="26"/>
          <w:lang w:eastAsia="ru-RU"/>
        </w:rPr>
        <w:t xml:space="preserve">, программам </w:t>
      </w:r>
      <w:proofErr w:type="spellStart"/>
      <w:r w:rsidRPr="00B838C8">
        <w:rPr>
          <w:rFonts w:ascii="Arial" w:eastAsia="Times New Roman" w:hAnsi="Arial" w:cs="Arial"/>
          <w:b/>
          <w:bCs/>
          <w:color w:val="333333"/>
          <w:sz w:val="26"/>
          <w:szCs w:val="26"/>
          <w:lang w:eastAsia="ru-RU"/>
        </w:rPr>
        <w:t>специалитета</w:t>
      </w:r>
      <w:proofErr w:type="spellEnd"/>
      <w:r w:rsidRPr="00B838C8">
        <w:rPr>
          <w:rFonts w:ascii="Arial" w:eastAsia="Times New Roman" w:hAnsi="Arial" w:cs="Arial"/>
          <w:b/>
          <w:bCs/>
          <w:color w:val="333333"/>
          <w:sz w:val="26"/>
          <w:szCs w:val="26"/>
          <w:lang w:eastAsia="ru-RU"/>
        </w:rPr>
        <w:t>, программам магистратуры</w:t>
      </w:r>
    </w:p>
    <w:p w:rsidR="00B838C8" w:rsidRPr="00B838C8" w:rsidRDefault="00B838C8" w:rsidP="00B838C8">
      <w:pPr>
        <w:shd w:val="clear" w:color="auto" w:fill="FFFFFF"/>
        <w:spacing w:after="255" w:line="270" w:lineRule="atLeast"/>
        <w:outlineLvl w:val="2"/>
        <w:rPr>
          <w:rFonts w:ascii="Arial" w:eastAsia="Times New Roman" w:hAnsi="Arial" w:cs="Arial"/>
          <w:b/>
          <w:bCs/>
          <w:color w:val="333333"/>
          <w:sz w:val="26"/>
          <w:szCs w:val="26"/>
          <w:lang w:eastAsia="ru-RU"/>
        </w:rPr>
      </w:pPr>
      <w:r w:rsidRPr="00B838C8">
        <w:rPr>
          <w:rFonts w:ascii="Arial" w:eastAsia="Times New Roman" w:hAnsi="Arial" w:cs="Arial"/>
          <w:b/>
          <w:bCs/>
          <w:color w:val="333333"/>
          <w:sz w:val="26"/>
          <w:szCs w:val="26"/>
          <w:lang w:eastAsia="ru-RU"/>
        </w:rPr>
        <w:t>I. Общие положения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lastRenderedPageBreak/>
        <w:t xml:space="preserve">1. </w:t>
      </w:r>
      <w:proofErr w:type="gramStart"/>
      <w:r w:rsidRPr="00B838C8">
        <w:rPr>
          <w:rFonts w:ascii="Arial" w:eastAsia="Times New Roman" w:hAnsi="Arial" w:cs="Arial"/>
          <w:color w:val="333333"/>
          <w:sz w:val="23"/>
          <w:szCs w:val="23"/>
          <w:lang w:eastAsia="ru-RU"/>
        </w:rPr>
        <w:t xml:space="preserve">Настоящий Порядок приема на обучение по образовательным программам высшего образования -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 xml:space="preserve">, программам магистратуры (далее - Порядок) регламентирует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и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 xml:space="preserve"> (далее соответственно - программы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программы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 в образовательные организации высшего образования (далее - организации высшего образования), на обучение</w:t>
      </w:r>
      <w:proofErr w:type="gramEnd"/>
      <w:r w:rsidRPr="00B838C8">
        <w:rPr>
          <w:rFonts w:ascii="Arial" w:eastAsia="Times New Roman" w:hAnsi="Arial" w:cs="Arial"/>
          <w:color w:val="333333"/>
          <w:sz w:val="23"/>
          <w:szCs w:val="23"/>
          <w:lang w:eastAsia="ru-RU"/>
        </w:rPr>
        <w:t xml:space="preserve"> по образовательным программам высшего образовани</w:t>
      </w:r>
      <w:proofErr w:type="gramStart"/>
      <w:r w:rsidRPr="00B838C8">
        <w:rPr>
          <w:rFonts w:ascii="Arial" w:eastAsia="Times New Roman" w:hAnsi="Arial" w:cs="Arial"/>
          <w:color w:val="333333"/>
          <w:sz w:val="23"/>
          <w:szCs w:val="23"/>
          <w:lang w:eastAsia="ru-RU"/>
        </w:rPr>
        <w:t>я-</w:t>
      </w:r>
      <w:proofErr w:type="gramEnd"/>
      <w:r w:rsidRPr="00B838C8">
        <w:rPr>
          <w:rFonts w:ascii="Arial" w:eastAsia="Times New Roman" w:hAnsi="Arial" w:cs="Arial"/>
          <w:color w:val="333333"/>
          <w:sz w:val="23"/>
          <w:szCs w:val="23"/>
          <w:lang w:eastAsia="ru-RU"/>
        </w:rPr>
        <w:t xml:space="preserve"> программам магистратуры (далее - программы магистратуры) в организации высшего образования и научные организации (далее вместе - организации).</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2. Организация объявляет прием на обучение по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 программам магистратуры (далее соответственно - прием, образовательные программы) при наличии лицензии на осуществление образовательной деятельности по соответствующим образовательным программам.</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3. Порядок и условия приема в федеральные государственные организации, осуществляющие образовательную деятельность и находящиеся в ведении федеральных государственных органов, указанных в части 1 статьи 81 Федерального закона от 29 декабря 2012 г. N 273 -ФЗ "Об образовании в Российской Федерации" (далее - Федеральный закон N 273-ФЗ), устанавливаются указанными федеральными государственными органами</w:t>
      </w:r>
      <w:proofErr w:type="gramStart"/>
      <w:r w:rsidRPr="00B838C8">
        <w:rPr>
          <w:rFonts w:ascii="Arial" w:eastAsia="Times New Roman" w:hAnsi="Arial" w:cs="Arial"/>
          <w:color w:val="333333"/>
          <w:sz w:val="20"/>
          <w:szCs w:val="20"/>
          <w:vertAlign w:val="superscript"/>
          <w:lang w:eastAsia="ru-RU"/>
        </w:rPr>
        <w:t>1</w:t>
      </w:r>
      <w:proofErr w:type="gramEnd"/>
      <w:r w:rsidRPr="00B838C8">
        <w:rPr>
          <w:rFonts w:ascii="Arial" w:eastAsia="Times New Roman" w:hAnsi="Arial" w:cs="Arial"/>
          <w:color w:val="333333"/>
          <w:sz w:val="23"/>
          <w:szCs w:val="23"/>
          <w:lang w:eastAsia="ru-RU"/>
        </w:rPr>
        <w:t>.</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4. К освоению образовательных программ допускаются лица, имеющие образование соответствующего уровня, подтвержденное:</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при поступлении на обучение по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и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 xml:space="preserve"> - документом о среднем общем образовании или документом о среднем профессиональном образовании и о квалификации, или документом о высшем образовании </w:t>
      </w:r>
      <w:proofErr w:type="gramStart"/>
      <w:r w:rsidRPr="00B838C8">
        <w:rPr>
          <w:rFonts w:ascii="Arial" w:eastAsia="Times New Roman" w:hAnsi="Arial" w:cs="Arial"/>
          <w:color w:val="333333"/>
          <w:sz w:val="23"/>
          <w:szCs w:val="23"/>
          <w:lang w:eastAsia="ru-RU"/>
        </w:rPr>
        <w:t>и</w:t>
      </w:r>
      <w:proofErr w:type="gramEnd"/>
      <w:r w:rsidRPr="00B838C8">
        <w:rPr>
          <w:rFonts w:ascii="Arial" w:eastAsia="Times New Roman" w:hAnsi="Arial" w:cs="Arial"/>
          <w:color w:val="333333"/>
          <w:sz w:val="23"/>
          <w:szCs w:val="23"/>
          <w:lang w:eastAsia="ru-RU"/>
        </w:rPr>
        <w:t xml:space="preserve"> о квалификации;</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при поступлении на обучение по программам магистратуры - документом о высшем образовании </w:t>
      </w:r>
      <w:proofErr w:type="gramStart"/>
      <w:r w:rsidRPr="00B838C8">
        <w:rPr>
          <w:rFonts w:ascii="Arial" w:eastAsia="Times New Roman" w:hAnsi="Arial" w:cs="Arial"/>
          <w:color w:val="333333"/>
          <w:sz w:val="23"/>
          <w:szCs w:val="23"/>
          <w:lang w:eastAsia="ru-RU"/>
        </w:rPr>
        <w:t>и</w:t>
      </w:r>
      <w:proofErr w:type="gramEnd"/>
      <w:r w:rsidRPr="00B838C8">
        <w:rPr>
          <w:rFonts w:ascii="Arial" w:eastAsia="Times New Roman" w:hAnsi="Arial" w:cs="Arial"/>
          <w:color w:val="333333"/>
          <w:sz w:val="23"/>
          <w:szCs w:val="23"/>
          <w:lang w:eastAsia="ru-RU"/>
        </w:rPr>
        <w:t xml:space="preserve"> о квалификации.</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Поступающий представляет документ, удостоверяющий образование соответствующего уровня (далее - документ установленного образца):</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документ об образовании или об образовании </w:t>
      </w:r>
      <w:proofErr w:type="gramStart"/>
      <w:r w:rsidRPr="00B838C8">
        <w:rPr>
          <w:rFonts w:ascii="Arial" w:eastAsia="Times New Roman" w:hAnsi="Arial" w:cs="Arial"/>
          <w:color w:val="333333"/>
          <w:sz w:val="23"/>
          <w:szCs w:val="23"/>
          <w:lang w:eastAsia="ru-RU"/>
        </w:rPr>
        <w:t>и</w:t>
      </w:r>
      <w:proofErr w:type="gramEnd"/>
      <w:r w:rsidRPr="00B838C8">
        <w:rPr>
          <w:rFonts w:ascii="Arial" w:eastAsia="Times New Roman" w:hAnsi="Arial" w:cs="Arial"/>
          <w:color w:val="333333"/>
          <w:sz w:val="23"/>
          <w:szCs w:val="23"/>
          <w:lang w:eastAsia="ru-RU"/>
        </w:rPr>
        <w:t xml:space="preserve"> о квалификации образца, установленного федеральным органом исполнительной власти, осуществляющим функции по выработ</w:t>
      </w:r>
      <w:bookmarkStart w:id="1" w:name="_GoBack"/>
      <w:bookmarkEnd w:id="1"/>
      <w:r w:rsidRPr="00B838C8">
        <w:rPr>
          <w:rFonts w:ascii="Arial" w:eastAsia="Times New Roman" w:hAnsi="Arial" w:cs="Arial"/>
          <w:color w:val="333333"/>
          <w:sz w:val="23"/>
          <w:szCs w:val="23"/>
          <w:lang w:eastAsia="ru-RU"/>
        </w:rPr>
        <w:t>ке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roofErr w:type="gramStart"/>
      <w:r w:rsidRPr="00B838C8">
        <w:rPr>
          <w:rFonts w:ascii="Arial" w:eastAsia="Times New Roman" w:hAnsi="Arial" w:cs="Arial"/>
          <w:color w:val="333333"/>
          <w:sz w:val="20"/>
          <w:szCs w:val="20"/>
          <w:vertAlign w:val="superscript"/>
          <w:lang w:eastAsia="ru-RU"/>
        </w:rPr>
        <w:t>2</w:t>
      </w:r>
      <w:proofErr w:type="gramEnd"/>
      <w:r w:rsidRPr="00B838C8">
        <w:rPr>
          <w:rFonts w:ascii="Arial" w:eastAsia="Times New Roman" w:hAnsi="Arial" w:cs="Arial"/>
          <w:color w:val="333333"/>
          <w:sz w:val="23"/>
          <w:szCs w:val="23"/>
          <w:lang w:eastAsia="ru-RU"/>
        </w:rPr>
        <w:t>;</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документ государственного образца об уровне образования или об уровне образования и о квалификации, полученный до 1 января 2014 г.</w:t>
      </w:r>
      <w:r w:rsidRPr="00B838C8">
        <w:rPr>
          <w:rFonts w:ascii="Arial" w:eastAsia="Times New Roman" w:hAnsi="Arial" w:cs="Arial"/>
          <w:color w:val="333333"/>
          <w:sz w:val="20"/>
          <w:szCs w:val="20"/>
          <w:vertAlign w:val="superscript"/>
          <w:lang w:eastAsia="ru-RU"/>
        </w:rPr>
        <w:t>3 </w:t>
      </w:r>
      <w:r w:rsidRPr="00B838C8">
        <w:rPr>
          <w:rFonts w:ascii="Arial" w:eastAsia="Times New Roman" w:hAnsi="Arial" w:cs="Arial"/>
          <w:color w:val="333333"/>
          <w:sz w:val="23"/>
          <w:szCs w:val="23"/>
          <w:lang w:eastAsia="ru-RU"/>
        </w:rPr>
        <w:t xml:space="preserve">(документ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w:t>
      </w:r>
      <w:r w:rsidRPr="00B838C8">
        <w:rPr>
          <w:rFonts w:ascii="Arial" w:eastAsia="Times New Roman" w:hAnsi="Arial" w:cs="Arial"/>
          <w:color w:val="333333"/>
          <w:sz w:val="23"/>
          <w:szCs w:val="23"/>
          <w:lang w:eastAsia="ru-RU"/>
        </w:rPr>
        <w:lastRenderedPageBreak/>
        <w:t>образовании, полученном на базе среднего (полного) общего образования, приравниваются к документу о среднем профессиональном образовании и о квалификации</w:t>
      </w:r>
      <w:proofErr w:type="gramStart"/>
      <w:r w:rsidRPr="00B838C8">
        <w:rPr>
          <w:rFonts w:ascii="Arial" w:eastAsia="Times New Roman" w:hAnsi="Arial" w:cs="Arial"/>
          <w:color w:val="333333"/>
          <w:sz w:val="20"/>
          <w:szCs w:val="20"/>
          <w:vertAlign w:val="superscript"/>
          <w:lang w:eastAsia="ru-RU"/>
        </w:rPr>
        <w:t>4</w:t>
      </w:r>
      <w:proofErr w:type="gramEnd"/>
      <w:r w:rsidRPr="00B838C8">
        <w:rPr>
          <w:rFonts w:ascii="Arial" w:eastAsia="Times New Roman" w:hAnsi="Arial" w:cs="Arial"/>
          <w:color w:val="333333"/>
          <w:sz w:val="23"/>
          <w:szCs w:val="23"/>
          <w:lang w:eastAsia="ru-RU"/>
        </w:rPr>
        <w:t>);</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документ об образовании </w:t>
      </w:r>
      <w:proofErr w:type="gramStart"/>
      <w:r w:rsidRPr="00B838C8">
        <w:rPr>
          <w:rFonts w:ascii="Arial" w:eastAsia="Times New Roman" w:hAnsi="Arial" w:cs="Arial"/>
          <w:color w:val="333333"/>
          <w:sz w:val="23"/>
          <w:szCs w:val="23"/>
          <w:lang w:eastAsia="ru-RU"/>
        </w:rPr>
        <w:t>и</w:t>
      </w:r>
      <w:proofErr w:type="gramEnd"/>
      <w:r w:rsidRPr="00B838C8">
        <w:rPr>
          <w:rFonts w:ascii="Arial" w:eastAsia="Times New Roman" w:hAnsi="Arial" w:cs="Arial"/>
          <w:color w:val="333333"/>
          <w:sz w:val="23"/>
          <w:szCs w:val="23"/>
          <w:lang w:eastAsia="ru-RU"/>
        </w:rPr>
        <w:t xml:space="preserve">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университет имени М.В. Ломоносова", федеральным государственным бюджетным образовательным учреждением высшего образования "Санкт-Петербургский государственный университет",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r w:rsidRPr="00B838C8">
        <w:rPr>
          <w:rFonts w:ascii="Arial" w:eastAsia="Times New Roman" w:hAnsi="Arial" w:cs="Arial"/>
          <w:color w:val="333333"/>
          <w:sz w:val="20"/>
          <w:szCs w:val="20"/>
          <w:vertAlign w:val="superscript"/>
          <w:lang w:eastAsia="ru-RU"/>
        </w:rPr>
        <w:t>5</w:t>
      </w:r>
      <w:r w:rsidRPr="00B838C8">
        <w:rPr>
          <w:rFonts w:ascii="Arial" w:eastAsia="Times New Roman" w:hAnsi="Arial" w:cs="Arial"/>
          <w:color w:val="333333"/>
          <w:sz w:val="23"/>
          <w:szCs w:val="23"/>
          <w:lang w:eastAsia="ru-RU"/>
        </w:rPr>
        <w:t>;</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w:t>
      </w:r>
      <w:proofErr w:type="spellStart"/>
      <w:r w:rsidRPr="00B838C8">
        <w:rPr>
          <w:rFonts w:ascii="Arial" w:eastAsia="Times New Roman" w:hAnsi="Arial" w:cs="Arial"/>
          <w:color w:val="333333"/>
          <w:sz w:val="23"/>
          <w:szCs w:val="23"/>
          <w:lang w:eastAsia="ru-RU"/>
        </w:rPr>
        <w:t>Сколково</w:t>
      </w:r>
      <w:proofErr w:type="spellEnd"/>
      <w:r w:rsidRPr="00B838C8">
        <w:rPr>
          <w:rFonts w:ascii="Arial" w:eastAsia="Times New Roman" w:hAnsi="Arial" w:cs="Arial"/>
          <w:color w:val="333333"/>
          <w:sz w:val="23"/>
          <w:szCs w:val="23"/>
          <w:lang w:eastAsia="ru-RU"/>
        </w:rPr>
        <w:t>", или предусмотренными частью 3 статьи 21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w:t>
      </w:r>
      <w:proofErr w:type="gramStart"/>
      <w:r w:rsidRPr="00B838C8">
        <w:rPr>
          <w:rFonts w:ascii="Arial" w:eastAsia="Times New Roman" w:hAnsi="Arial" w:cs="Arial"/>
          <w:color w:val="333333"/>
          <w:sz w:val="20"/>
          <w:szCs w:val="20"/>
          <w:vertAlign w:val="superscript"/>
          <w:lang w:eastAsia="ru-RU"/>
        </w:rPr>
        <w:t>6</w:t>
      </w:r>
      <w:proofErr w:type="gramEnd"/>
      <w:r w:rsidRPr="00B838C8">
        <w:rPr>
          <w:rFonts w:ascii="Arial" w:eastAsia="Times New Roman" w:hAnsi="Arial" w:cs="Arial"/>
          <w:color w:val="333333"/>
          <w:sz w:val="23"/>
          <w:szCs w:val="23"/>
          <w:lang w:eastAsia="ru-RU"/>
        </w:rPr>
        <w:t>;</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документ (документы) иностранного государства об образовании или об образовании </w:t>
      </w:r>
      <w:proofErr w:type="gramStart"/>
      <w:r w:rsidRPr="00B838C8">
        <w:rPr>
          <w:rFonts w:ascii="Arial" w:eastAsia="Times New Roman" w:hAnsi="Arial" w:cs="Arial"/>
          <w:color w:val="333333"/>
          <w:sz w:val="23"/>
          <w:szCs w:val="23"/>
          <w:lang w:eastAsia="ru-RU"/>
        </w:rPr>
        <w:t>и</w:t>
      </w:r>
      <w:proofErr w:type="gramEnd"/>
      <w:r w:rsidRPr="00B838C8">
        <w:rPr>
          <w:rFonts w:ascii="Arial" w:eastAsia="Times New Roman" w:hAnsi="Arial" w:cs="Arial"/>
          <w:color w:val="333333"/>
          <w:sz w:val="23"/>
          <w:szCs w:val="23"/>
          <w:lang w:eastAsia="ru-RU"/>
        </w:rPr>
        <w:t xml:space="preserve">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5. Прием осуществляется на первый курс.</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6. Прием проводится на конкурсной основе:</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по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и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 xml:space="preserve"> (за исключением приема лиц, имеющих право на прием без вступительных испытаний) - на основании результатов единого государственного экзамена (дале</w:t>
      </w:r>
      <w:proofErr w:type="gramStart"/>
      <w:r w:rsidRPr="00B838C8">
        <w:rPr>
          <w:rFonts w:ascii="Arial" w:eastAsia="Times New Roman" w:hAnsi="Arial" w:cs="Arial"/>
          <w:color w:val="333333"/>
          <w:sz w:val="23"/>
          <w:szCs w:val="23"/>
          <w:lang w:eastAsia="ru-RU"/>
        </w:rPr>
        <w:t>е-</w:t>
      </w:r>
      <w:proofErr w:type="gramEnd"/>
      <w:r w:rsidRPr="00B838C8">
        <w:rPr>
          <w:rFonts w:ascii="Arial" w:eastAsia="Times New Roman" w:hAnsi="Arial" w:cs="Arial"/>
          <w:color w:val="333333"/>
          <w:sz w:val="23"/>
          <w:szCs w:val="23"/>
          <w:lang w:eastAsia="ru-RU"/>
        </w:rPr>
        <w:t xml:space="preserve"> ЕГЭ), которые признаются в качестве результатов вступительных испытаний, и (или) по результатам вступительных испытаний, проводимых организацией высшего образования самостоятельно в случаях, установленных Порядком;</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по программам магистратуры - по результатам вступительных испытаний, установление перечня и проведение которых осуществляется организацией самостоятельно.</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Организация устанавливает приоритетность вступительных испытаний для ранжирования списков поступающих (далее - приоритетность вступительных испытаний).</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Для каждого вступительного испытания устанавливаются: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максимальное количество баллов;</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минимальное количество баллов, подтверждающее успешное прохождение вступительного испытания (далее - минимальное количество баллов).</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7. Организация проводит конкурс при приеме по следующим условиям поступления на обучение (далее - условия поступления):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lastRenderedPageBreak/>
        <w:t>1) по организации в целом, включая все ее филиалы, или раздельно для обучения в организации и для обучения в каждом из ее филиалов;</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2) раздельно по очной, очно-заочной, заочной формам обучения;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3) раздельно в соответствии с направленностью (профилем) образовательных программ:</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а) конку</w:t>
      </w:r>
      <w:proofErr w:type="gramStart"/>
      <w:r w:rsidRPr="00B838C8">
        <w:rPr>
          <w:rFonts w:ascii="Arial" w:eastAsia="Times New Roman" w:hAnsi="Arial" w:cs="Arial"/>
          <w:color w:val="333333"/>
          <w:sz w:val="23"/>
          <w:szCs w:val="23"/>
          <w:lang w:eastAsia="ru-RU"/>
        </w:rPr>
        <w:t>рс в пр</w:t>
      </w:r>
      <w:proofErr w:type="gramEnd"/>
      <w:r w:rsidRPr="00B838C8">
        <w:rPr>
          <w:rFonts w:ascii="Arial" w:eastAsia="Times New Roman" w:hAnsi="Arial" w:cs="Arial"/>
          <w:color w:val="333333"/>
          <w:sz w:val="23"/>
          <w:szCs w:val="23"/>
          <w:lang w:eastAsia="ru-RU"/>
        </w:rPr>
        <w:t>еделах специальности или направления подготовки (далее - однопрофильный конкурс) в соответствии с пунктом 8 Порядка;</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б) конкурс по нескольким специальностям и (или) направлениям подготовки в пределах укрупненной группы специальностей или направлений подготовки (далее соответственно - многопрофильный конкурс, специальности и направления подготовки, включенные в конкурс, укрупненная группа) в соответствии с пунктом 9 Порядка;</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4) раздельно:</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а)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б)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5) в рамках контрольных цифр раздельно:</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а) на места в пределах квоты приема на целевое обучение (далее - целевая квота);</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б) на места в пределах квоты приема на обучение по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 xml:space="preserve"> за счет бюджетных ассигнований лиц, имеющих особое право на прием в пределах квоты (далее - особая квота), которая устанавливается организацией высшего образования в размере не менее 10% от объема контрольных цифр по каждой специальности или направлению подготовки. В случае если количество мест, оставшееся после выделения целевой квоты, недостаточно для выделения особой квоты, недостающие места выделяются в рамках целевой квоты с проведением отдельного конкурса на указанные места для лиц, которые одновременно имеют право на прием на обучение в пределах особой квоты и целевой квоты;</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в) на места в рамках контрольных цифр за вычетом ме</w:t>
      </w:r>
      <w:proofErr w:type="gramStart"/>
      <w:r w:rsidRPr="00B838C8">
        <w:rPr>
          <w:rFonts w:ascii="Arial" w:eastAsia="Times New Roman" w:hAnsi="Arial" w:cs="Arial"/>
          <w:color w:val="333333"/>
          <w:sz w:val="23"/>
          <w:szCs w:val="23"/>
          <w:lang w:eastAsia="ru-RU"/>
        </w:rPr>
        <w:t>ст в пр</w:t>
      </w:r>
      <w:proofErr w:type="gramEnd"/>
      <w:r w:rsidRPr="00B838C8">
        <w:rPr>
          <w:rFonts w:ascii="Arial" w:eastAsia="Times New Roman" w:hAnsi="Arial" w:cs="Arial"/>
          <w:color w:val="333333"/>
          <w:sz w:val="23"/>
          <w:szCs w:val="23"/>
          <w:lang w:eastAsia="ru-RU"/>
        </w:rPr>
        <w:t xml:space="preserve">еделах особой квоты и целевой квоты (далее соответственно - основные места в рамках контрольных цифр, места в пределах квот). В случае если количество основных мест в рамках контрольных цифр равно нулю, зачисление на указанные места проводится при </w:t>
      </w:r>
      <w:proofErr w:type="spellStart"/>
      <w:r w:rsidRPr="00B838C8">
        <w:rPr>
          <w:rFonts w:ascii="Arial" w:eastAsia="Times New Roman" w:hAnsi="Arial" w:cs="Arial"/>
          <w:color w:val="333333"/>
          <w:sz w:val="23"/>
          <w:szCs w:val="23"/>
          <w:lang w:eastAsia="ru-RU"/>
        </w:rPr>
        <w:t>незаполнении</w:t>
      </w:r>
      <w:proofErr w:type="spellEnd"/>
      <w:r w:rsidRPr="00B838C8">
        <w:rPr>
          <w:rFonts w:ascii="Arial" w:eastAsia="Times New Roman" w:hAnsi="Arial" w:cs="Arial"/>
          <w:color w:val="333333"/>
          <w:sz w:val="23"/>
          <w:szCs w:val="23"/>
          <w:lang w:eastAsia="ru-RU"/>
        </w:rPr>
        <w:t xml:space="preserve"> ме</w:t>
      </w:r>
      <w:proofErr w:type="gramStart"/>
      <w:r w:rsidRPr="00B838C8">
        <w:rPr>
          <w:rFonts w:ascii="Arial" w:eastAsia="Times New Roman" w:hAnsi="Arial" w:cs="Arial"/>
          <w:color w:val="333333"/>
          <w:sz w:val="23"/>
          <w:szCs w:val="23"/>
          <w:lang w:eastAsia="ru-RU"/>
        </w:rPr>
        <w:t>ст в пр</w:t>
      </w:r>
      <w:proofErr w:type="gramEnd"/>
      <w:r w:rsidRPr="00B838C8">
        <w:rPr>
          <w:rFonts w:ascii="Arial" w:eastAsia="Times New Roman" w:hAnsi="Arial" w:cs="Arial"/>
          <w:color w:val="333333"/>
          <w:sz w:val="23"/>
          <w:szCs w:val="23"/>
          <w:lang w:eastAsia="ru-RU"/>
        </w:rPr>
        <w:t>еделах квот.</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По каждой совокупности условий поступления, указанных в настоящем пункте, организация проводит отдельный конкурс.</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8. Однопрофильный конкурс, указанный в подпункте "а" подпункта 3 пункта 7 Порядка, проводится следующими способами:</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lastRenderedPageBreak/>
        <w:t>1) по специальности или направлению подготовки в целом;</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2) по одной или нескольким образовательным программам в рамках специальности или направления подготовки (далее - однопрофильные образовательные программы).</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9. Многопрофильный конкурс, указанный в подпункте "б" подпункта 3 пункта 7 Порядка, проводится в случае, если контрольные цифры установлены по укрупненной группе.</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Многопрофильный конкурс проводится следующими способами:</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1) по нескольким специальностям и (или) направлениям подготовки в пределах укрупненной группы;</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2) по нескольким однопрофильным образовательным программам по различным специальностям и (или) направлениям подготовки в пределах укрупненной группы;</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3) по образовательной программе (программам), сформированной по нескольким направлениям подготовки в пределах укрупненной группы.</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Организация может проводить единый конкурс по образовательным программам, указанным в подпунктах 2 и 3 настоящего пункта.</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10. Организация может использовать различные способы проведения однопрофильного конкурса и (или) многопрофильного конкурса по различным условиям поступления.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11. </w:t>
      </w:r>
      <w:proofErr w:type="gramStart"/>
      <w:r w:rsidRPr="00B838C8">
        <w:rPr>
          <w:rFonts w:ascii="Arial" w:eastAsia="Times New Roman" w:hAnsi="Arial" w:cs="Arial"/>
          <w:color w:val="333333"/>
          <w:sz w:val="23"/>
          <w:szCs w:val="23"/>
          <w:lang w:eastAsia="ru-RU"/>
        </w:rPr>
        <w:t>Для всех конкурсов в рамках одного условия поступления, указанного в подпункте 3 пункта 7 Порядка, устанавливаются одинаковые перечень вступительных испытаний, минимальное количество баллов, максимальное количество баллов, особые права, предусмотренные частями 4 и 12 статьи 71 Федерального закона N 273-ФЗ</w:t>
      </w:r>
      <w:r w:rsidRPr="00B838C8">
        <w:rPr>
          <w:rFonts w:ascii="Arial" w:eastAsia="Times New Roman" w:hAnsi="Arial" w:cs="Arial"/>
          <w:color w:val="333333"/>
          <w:sz w:val="20"/>
          <w:szCs w:val="20"/>
          <w:vertAlign w:val="superscript"/>
          <w:lang w:eastAsia="ru-RU"/>
        </w:rPr>
        <w:t>7</w:t>
      </w:r>
      <w:r w:rsidRPr="00B838C8">
        <w:rPr>
          <w:rFonts w:ascii="Arial" w:eastAsia="Times New Roman" w:hAnsi="Arial" w:cs="Arial"/>
          <w:color w:val="333333"/>
          <w:sz w:val="23"/>
          <w:szCs w:val="23"/>
          <w:lang w:eastAsia="ru-RU"/>
        </w:rPr>
        <w:t>, и особые преимущества, за исключением случая, указанного в абзаце втором настоящего пункта.</w:t>
      </w:r>
      <w:proofErr w:type="gramEnd"/>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Организация или ее учредитель могут установить различное минимальное количество баллов по различным условиям поступления, указанным в подпунктах 1 и (или) 4 пункта 7 Порядка.</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12. Организация самостоятельно устанавливает сроки приема, за исключением следующих сроков приема на обучение в рамках контрольных цифр по очной форме обучения, которые устанавливаются организацией в соответствии с настоящим пунктом:</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1) по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и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срок начала приема заявления о приеме на обучение и документов, прилагаемых к заявлению (далее - прием документов), - не позднее 20 июня;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срок завершения приема документов от поступающих на обучение по результатам дополнительных вступительных испытаний творческой и (или) профессиональной направленности - не ранее 7 июля и не позднее 20 июля;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lastRenderedPageBreak/>
        <w:t>срок завершения приема документов от поступающих на обучение по результатам иных вступительных испытаний, проводимых организацией самостоятельно, - не ранее 10 июля и не позднее 20 июля;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proofErr w:type="gramStart"/>
      <w:r w:rsidRPr="00B838C8">
        <w:rPr>
          <w:rFonts w:ascii="Arial" w:eastAsia="Times New Roman" w:hAnsi="Arial" w:cs="Arial"/>
          <w:color w:val="333333"/>
          <w:sz w:val="23"/>
          <w:szCs w:val="23"/>
          <w:lang w:eastAsia="ru-RU"/>
        </w:rPr>
        <w:t>срок завершения приема документов от поступающих на обучение без прохождения вступительных испытаний, проводимых организацией самостоятельно, в том числе от поступающих без вступительных испытаний (далее - день завершения приема документов), - не ранее 20 июля и не позднее 25 июля;</w:t>
      </w:r>
      <w:proofErr w:type="gramEnd"/>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срок завершения вступительных испытаний, проводимых организацией самостоятельно, - 25 июля;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сроки публикации конкурсных списков и зачисления на обучение (далее - зачисление) - в соответствии с пунктом 84 Порядка;</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2) по программам магистратуры: срок завершения приема документов - не ранее 20 июля.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13. Организация может проводить дополнительный прием на вакантные места (далее - дополнительный прием) в установленные ею сроки.</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14. Прием на обучение (в том числе дополнительный прием) по </w:t>
      </w:r>
      <w:proofErr w:type="gramStart"/>
      <w:r w:rsidRPr="00B838C8">
        <w:rPr>
          <w:rFonts w:ascii="Arial" w:eastAsia="Times New Roman" w:hAnsi="Arial" w:cs="Arial"/>
          <w:color w:val="333333"/>
          <w:sz w:val="23"/>
          <w:szCs w:val="23"/>
          <w:lang w:eastAsia="ru-RU"/>
        </w:rPr>
        <w:t>очной</w:t>
      </w:r>
      <w:proofErr w:type="gramEnd"/>
      <w:r w:rsidRPr="00B838C8">
        <w:rPr>
          <w:rFonts w:ascii="Arial" w:eastAsia="Times New Roman" w:hAnsi="Arial" w:cs="Arial"/>
          <w:color w:val="333333"/>
          <w:sz w:val="23"/>
          <w:szCs w:val="23"/>
          <w:lang w:eastAsia="ru-RU"/>
        </w:rPr>
        <w:t xml:space="preserve"> и очно-заочной формам обучения завершается не позднее 31 декабря.</w:t>
      </w:r>
    </w:p>
    <w:p w:rsidR="00B838C8" w:rsidRPr="00B838C8" w:rsidRDefault="00B838C8" w:rsidP="00B838C8">
      <w:pPr>
        <w:shd w:val="clear" w:color="auto" w:fill="FFFFFF"/>
        <w:spacing w:after="255" w:line="270" w:lineRule="atLeast"/>
        <w:outlineLvl w:val="2"/>
        <w:rPr>
          <w:rFonts w:ascii="Arial" w:eastAsia="Times New Roman" w:hAnsi="Arial" w:cs="Arial"/>
          <w:b/>
          <w:bCs/>
          <w:color w:val="333333"/>
          <w:sz w:val="26"/>
          <w:szCs w:val="26"/>
          <w:lang w:eastAsia="ru-RU"/>
        </w:rPr>
      </w:pPr>
      <w:r w:rsidRPr="00B838C8">
        <w:rPr>
          <w:rFonts w:ascii="Arial" w:eastAsia="Times New Roman" w:hAnsi="Arial" w:cs="Arial"/>
          <w:b/>
          <w:bCs/>
          <w:color w:val="333333"/>
          <w:sz w:val="26"/>
          <w:szCs w:val="26"/>
          <w:lang w:eastAsia="ru-RU"/>
        </w:rPr>
        <w:t xml:space="preserve">II. Установление перечня и форм проведения вступительных испытаний по программам </w:t>
      </w:r>
      <w:proofErr w:type="spellStart"/>
      <w:r w:rsidRPr="00B838C8">
        <w:rPr>
          <w:rFonts w:ascii="Arial" w:eastAsia="Times New Roman" w:hAnsi="Arial" w:cs="Arial"/>
          <w:b/>
          <w:bCs/>
          <w:color w:val="333333"/>
          <w:sz w:val="26"/>
          <w:szCs w:val="26"/>
          <w:lang w:eastAsia="ru-RU"/>
        </w:rPr>
        <w:t>бакалавриата</w:t>
      </w:r>
      <w:proofErr w:type="spellEnd"/>
      <w:r w:rsidRPr="00B838C8">
        <w:rPr>
          <w:rFonts w:ascii="Arial" w:eastAsia="Times New Roman" w:hAnsi="Arial" w:cs="Arial"/>
          <w:b/>
          <w:bCs/>
          <w:color w:val="333333"/>
          <w:sz w:val="26"/>
          <w:szCs w:val="26"/>
          <w:lang w:eastAsia="ru-RU"/>
        </w:rPr>
        <w:t xml:space="preserve"> и программам </w:t>
      </w:r>
      <w:proofErr w:type="spellStart"/>
      <w:r w:rsidRPr="00B838C8">
        <w:rPr>
          <w:rFonts w:ascii="Arial" w:eastAsia="Times New Roman" w:hAnsi="Arial" w:cs="Arial"/>
          <w:b/>
          <w:bCs/>
          <w:color w:val="333333"/>
          <w:sz w:val="26"/>
          <w:szCs w:val="26"/>
          <w:lang w:eastAsia="ru-RU"/>
        </w:rPr>
        <w:t>специалитета</w:t>
      </w:r>
      <w:proofErr w:type="spellEnd"/>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15. При установлении перечня вступительных испытаний для лиц, поступающих на обучение на базе среднего общего образования, организация высшего образования: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proofErr w:type="gramStart"/>
      <w:r w:rsidRPr="00B838C8">
        <w:rPr>
          <w:rFonts w:ascii="Arial" w:eastAsia="Times New Roman" w:hAnsi="Arial" w:cs="Arial"/>
          <w:color w:val="333333"/>
          <w:sz w:val="23"/>
          <w:szCs w:val="23"/>
          <w:lang w:eastAsia="ru-RU"/>
        </w:rPr>
        <w:t xml:space="preserve">1) устанавливает вступительные испытания по общеобразовательным предметам, по которым проводится ЕГЭ (далее соответственно - общеобразовательные вступительные испытания, предметы), в соответствии с приказом Министерства науки и высшего образования Российской Федерации от 30 августа 2019 г. N 666 "Об утверждении перечня вступительных испытаний при приеме на обучение по образовательным программам высшего образования -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и программам специалитета"</w:t>
      </w:r>
      <w:r w:rsidRPr="00B838C8">
        <w:rPr>
          <w:rFonts w:ascii="Arial" w:eastAsia="Times New Roman" w:hAnsi="Arial" w:cs="Arial"/>
          <w:color w:val="333333"/>
          <w:sz w:val="20"/>
          <w:szCs w:val="20"/>
          <w:vertAlign w:val="superscript"/>
          <w:lang w:eastAsia="ru-RU"/>
        </w:rPr>
        <w:t>8</w:t>
      </w:r>
      <w:r w:rsidRPr="00B838C8">
        <w:rPr>
          <w:rFonts w:ascii="Arial" w:eastAsia="Times New Roman" w:hAnsi="Arial" w:cs="Arial"/>
          <w:color w:val="333333"/>
          <w:sz w:val="23"/>
          <w:szCs w:val="23"/>
          <w:lang w:eastAsia="ru-RU"/>
        </w:rPr>
        <w:t xml:space="preserve"> (далее - установленный </w:t>
      </w:r>
      <w:proofErr w:type="spellStart"/>
      <w:r w:rsidRPr="00B838C8">
        <w:rPr>
          <w:rFonts w:ascii="Arial" w:eastAsia="Times New Roman" w:hAnsi="Arial" w:cs="Arial"/>
          <w:color w:val="333333"/>
          <w:sz w:val="23"/>
          <w:szCs w:val="23"/>
          <w:lang w:eastAsia="ru-RU"/>
        </w:rPr>
        <w:t>Минобрнауки</w:t>
      </w:r>
      <w:proofErr w:type="spellEnd"/>
      <w:r w:rsidRPr="00B838C8">
        <w:rPr>
          <w:rFonts w:ascii="Arial" w:eastAsia="Times New Roman" w:hAnsi="Arial" w:cs="Arial"/>
          <w:color w:val="333333"/>
          <w:sz w:val="23"/>
          <w:szCs w:val="23"/>
          <w:lang w:eastAsia="ru-RU"/>
        </w:rPr>
        <w:t xml:space="preserve"> России перечень</w:t>
      </w:r>
      <w:proofErr w:type="gramEnd"/>
      <w:r w:rsidRPr="00B838C8">
        <w:rPr>
          <w:rFonts w:ascii="Arial" w:eastAsia="Times New Roman" w:hAnsi="Arial" w:cs="Arial"/>
          <w:color w:val="333333"/>
          <w:sz w:val="23"/>
          <w:szCs w:val="23"/>
          <w:lang w:eastAsia="ru-RU"/>
        </w:rPr>
        <w:t xml:space="preserve"> испытаний):</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одно вступительное испытание в соответствии с разделом 1 установленного </w:t>
      </w:r>
      <w:proofErr w:type="spellStart"/>
      <w:r w:rsidRPr="00B838C8">
        <w:rPr>
          <w:rFonts w:ascii="Arial" w:eastAsia="Times New Roman" w:hAnsi="Arial" w:cs="Arial"/>
          <w:color w:val="333333"/>
          <w:sz w:val="23"/>
          <w:szCs w:val="23"/>
          <w:lang w:eastAsia="ru-RU"/>
        </w:rPr>
        <w:t>Минобрнауки</w:t>
      </w:r>
      <w:proofErr w:type="spellEnd"/>
      <w:r w:rsidRPr="00B838C8">
        <w:rPr>
          <w:rFonts w:ascii="Arial" w:eastAsia="Times New Roman" w:hAnsi="Arial" w:cs="Arial"/>
          <w:color w:val="333333"/>
          <w:sz w:val="23"/>
          <w:szCs w:val="23"/>
          <w:lang w:eastAsia="ru-RU"/>
        </w:rPr>
        <w:t xml:space="preserve"> России перечня испытаний;</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одно вступительное испытание по одному предмету в соответствии с графой 1 раздела 2 установленного </w:t>
      </w:r>
      <w:proofErr w:type="spellStart"/>
      <w:r w:rsidRPr="00B838C8">
        <w:rPr>
          <w:rFonts w:ascii="Arial" w:eastAsia="Times New Roman" w:hAnsi="Arial" w:cs="Arial"/>
          <w:color w:val="333333"/>
          <w:sz w:val="23"/>
          <w:szCs w:val="23"/>
          <w:lang w:eastAsia="ru-RU"/>
        </w:rPr>
        <w:t>Минобрнауки</w:t>
      </w:r>
      <w:proofErr w:type="spellEnd"/>
      <w:r w:rsidRPr="00B838C8">
        <w:rPr>
          <w:rFonts w:ascii="Arial" w:eastAsia="Times New Roman" w:hAnsi="Arial" w:cs="Arial"/>
          <w:color w:val="333333"/>
          <w:sz w:val="23"/>
          <w:szCs w:val="23"/>
          <w:lang w:eastAsia="ru-RU"/>
        </w:rPr>
        <w:t xml:space="preserve"> России перечня испытаний;</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одно или два вступительных испытания в соответствии с графой 2 раздела 2 установленного </w:t>
      </w:r>
      <w:proofErr w:type="spellStart"/>
      <w:r w:rsidRPr="00B838C8">
        <w:rPr>
          <w:rFonts w:ascii="Arial" w:eastAsia="Times New Roman" w:hAnsi="Arial" w:cs="Arial"/>
          <w:color w:val="333333"/>
          <w:sz w:val="23"/>
          <w:szCs w:val="23"/>
          <w:lang w:eastAsia="ru-RU"/>
        </w:rPr>
        <w:t>Минобрнауки</w:t>
      </w:r>
      <w:proofErr w:type="spellEnd"/>
      <w:r w:rsidRPr="00B838C8">
        <w:rPr>
          <w:rFonts w:ascii="Arial" w:eastAsia="Times New Roman" w:hAnsi="Arial" w:cs="Arial"/>
          <w:color w:val="333333"/>
          <w:sz w:val="23"/>
          <w:szCs w:val="23"/>
          <w:lang w:eastAsia="ru-RU"/>
        </w:rPr>
        <w:t xml:space="preserve"> России перечня испытаний.</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По каждому вступительному испытанию, проводимому в соответствии с графой 2 раздела 2 установленного </w:t>
      </w:r>
      <w:proofErr w:type="spellStart"/>
      <w:r w:rsidRPr="00B838C8">
        <w:rPr>
          <w:rFonts w:ascii="Arial" w:eastAsia="Times New Roman" w:hAnsi="Arial" w:cs="Arial"/>
          <w:color w:val="333333"/>
          <w:sz w:val="23"/>
          <w:szCs w:val="23"/>
          <w:lang w:eastAsia="ru-RU"/>
        </w:rPr>
        <w:t>Минобрнауки</w:t>
      </w:r>
      <w:proofErr w:type="spellEnd"/>
      <w:r w:rsidRPr="00B838C8">
        <w:rPr>
          <w:rFonts w:ascii="Arial" w:eastAsia="Times New Roman" w:hAnsi="Arial" w:cs="Arial"/>
          <w:color w:val="333333"/>
          <w:sz w:val="23"/>
          <w:szCs w:val="23"/>
          <w:lang w:eastAsia="ru-RU"/>
        </w:rPr>
        <w:t xml:space="preserve"> России перечня испытаний, организация высшего образования устанавливает один или несколько предметов (далее - предметы по выбору). В случае если по вступительному испытанию установлены предметы по выбору, поступающие выбирают один предмет.</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lastRenderedPageBreak/>
        <w:t>В рамках одного конкурса один предмет может соответствовать только одному общеобразовательному вступительному испытанию.</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В качестве результатов общеобразовательных вступительных испытаний используются результаты ЕГЭ, оцениваемые по </w:t>
      </w:r>
      <w:proofErr w:type="spellStart"/>
      <w:r w:rsidRPr="00B838C8">
        <w:rPr>
          <w:rFonts w:ascii="Arial" w:eastAsia="Times New Roman" w:hAnsi="Arial" w:cs="Arial"/>
          <w:color w:val="333333"/>
          <w:sz w:val="23"/>
          <w:szCs w:val="23"/>
          <w:lang w:eastAsia="ru-RU"/>
        </w:rPr>
        <w:t>стобалльной</w:t>
      </w:r>
      <w:proofErr w:type="spellEnd"/>
      <w:r w:rsidRPr="00B838C8">
        <w:rPr>
          <w:rFonts w:ascii="Arial" w:eastAsia="Times New Roman" w:hAnsi="Arial" w:cs="Arial"/>
          <w:color w:val="333333"/>
          <w:sz w:val="23"/>
          <w:szCs w:val="23"/>
          <w:lang w:eastAsia="ru-RU"/>
        </w:rPr>
        <w:t xml:space="preserve"> шкале;</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proofErr w:type="gramStart"/>
      <w:r w:rsidRPr="00B838C8">
        <w:rPr>
          <w:rFonts w:ascii="Arial" w:eastAsia="Times New Roman" w:hAnsi="Arial" w:cs="Arial"/>
          <w:color w:val="333333"/>
          <w:sz w:val="23"/>
          <w:szCs w:val="23"/>
          <w:lang w:eastAsia="ru-RU"/>
        </w:rPr>
        <w:t>2) может установить дополнительное вступительное испытание профильной направленности по одному предмету из числа предметов, по которым организацией высшего образования установлены общеобразовательные вступительные испытания (включая предметы по выбору), если организации высшего образования предоставлено право проводить дополнительные вступительные испытания профильной направленности в соответствии с частью 8 статьи 70 Федерального закона N 273-ФЗ</w:t>
      </w:r>
      <w:r w:rsidRPr="00B838C8">
        <w:rPr>
          <w:rFonts w:ascii="Arial" w:eastAsia="Times New Roman" w:hAnsi="Arial" w:cs="Arial"/>
          <w:color w:val="333333"/>
          <w:sz w:val="20"/>
          <w:szCs w:val="20"/>
          <w:vertAlign w:val="superscript"/>
          <w:lang w:eastAsia="ru-RU"/>
        </w:rPr>
        <w:t>9</w:t>
      </w:r>
      <w:r w:rsidRPr="00B838C8">
        <w:rPr>
          <w:rFonts w:ascii="Arial" w:eastAsia="Times New Roman" w:hAnsi="Arial" w:cs="Arial"/>
          <w:color w:val="333333"/>
          <w:sz w:val="23"/>
          <w:szCs w:val="23"/>
          <w:lang w:eastAsia="ru-RU"/>
        </w:rPr>
        <w:t>;</w:t>
      </w:r>
      <w:proofErr w:type="gramEnd"/>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proofErr w:type="gramStart"/>
      <w:r w:rsidRPr="00B838C8">
        <w:rPr>
          <w:rFonts w:ascii="Arial" w:eastAsia="Times New Roman" w:hAnsi="Arial" w:cs="Arial"/>
          <w:color w:val="333333"/>
          <w:sz w:val="23"/>
          <w:szCs w:val="23"/>
          <w:lang w:eastAsia="ru-RU"/>
        </w:rPr>
        <w:t xml:space="preserve">3) при приеме на обучение в рамках контрольных цифр может установить 1-3 дополнительных вступительных испытания творческой и (или) профессиональной направленности в соответствии с перечнем дополнительных вступительных испытаний творческой и (или) профессиональной направленности при приеме на обучение по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и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 утвержденным приказом Министерства образования и науки Российской Федерации от 19 сентября 2013 г. N 1076</w:t>
      </w:r>
      <w:r w:rsidRPr="00B838C8">
        <w:rPr>
          <w:rFonts w:ascii="Arial" w:eastAsia="Times New Roman" w:hAnsi="Arial" w:cs="Arial"/>
          <w:color w:val="333333"/>
          <w:sz w:val="20"/>
          <w:szCs w:val="20"/>
          <w:vertAlign w:val="superscript"/>
          <w:lang w:eastAsia="ru-RU"/>
        </w:rPr>
        <w:t>10</w:t>
      </w:r>
      <w:r w:rsidRPr="00B838C8">
        <w:rPr>
          <w:rFonts w:ascii="Arial" w:eastAsia="Times New Roman" w:hAnsi="Arial" w:cs="Arial"/>
          <w:color w:val="333333"/>
          <w:sz w:val="23"/>
          <w:szCs w:val="23"/>
          <w:lang w:eastAsia="ru-RU"/>
        </w:rPr>
        <w:t>, по специальностям и</w:t>
      </w:r>
      <w:proofErr w:type="gramEnd"/>
      <w:r w:rsidRPr="00B838C8">
        <w:rPr>
          <w:rFonts w:ascii="Arial" w:eastAsia="Times New Roman" w:hAnsi="Arial" w:cs="Arial"/>
          <w:color w:val="333333"/>
          <w:sz w:val="23"/>
          <w:szCs w:val="23"/>
          <w:lang w:eastAsia="ru-RU"/>
        </w:rPr>
        <w:t xml:space="preserve"> </w:t>
      </w:r>
      <w:proofErr w:type="gramStart"/>
      <w:r w:rsidRPr="00B838C8">
        <w:rPr>
          <w:rFonts w:ascii="Arial" w:eastAsia="Times New Roman" w:hAnsi="Arial" w:cs="Arial"/>
          <w:color w:val="333333"/>
          <w:sz w:val="23"/>
          <w:szCs w:val="23"/>
          <w:lang w:eastAsia="ru-RU"/>
        </w:rPr>
        <w:t xml:space="preserve">направлениям подготовки, включенным в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и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 xml:space="preserve"> могут проводиться дополнительные вступительные испытания творческой и (или) профессиональной направленности, утвержденный приказом Министерства образования и науки Российской Федерации от 17 января 2014 г. N 21</w:t>
      </w:r>
      <w:r w:rsidRPr="00B838C8">
        <w:rPr>
          <w:rFonts w:ascii="Arial" w:eastAsia="Times New Roman" w:hAnsi="Arial" w:cs="Arial"/>
          <w:color w:val="333333"/>
          <w:sz w:val="20"/>
          <w:szCs w:val="20"/>
          <w:vertAlign w:val="superscript"/>
          <w:lang w:eastAsia="ru-RU"/>
        </w:rPr>
        <w:t>11</w:t>
      </w:r>
      <w:proofErr w:type="gramEnd"/>
      <w:r w:rsidRPr="00B838C8">
        <w:rPr>
          <w:rFonts w:ascii="Arial" w:eastAsia="Times New Roman" w:hAnsi="Arial" w:cs="Arial"/>
          <w:color w:val="333333"/>
          <w:sz w:val="23"/>
          <w:szCs w:val="23"/>
          <w:lang w:eastAsia="ru-RU"/>
        </w:rPr>
        <w:t>, с изменениями, внесенными приказами Министерства образования и науки Российской Федерации от 30 июля 2014 г. N 862</w:t>
      </w:r>
      <w:r w:rsidRPr="00B838C8">
        <w:rPr>
          <w:rFonts w:ascii="Arial" w:eastAsia="Times New Roman" w:hAnsi="Arial" w:cs="Arial"/>
          <w:color w:val="333333"/>
          <w:sz w:val="20"/>
          <w:szCs w:val="20"/>
          <w:vertAlign w:val="superscript"/>
          <w:lang w:eastAsia="ru-RU"/>
        </w:rPr>
        <w:t>12</w:t>
      </w:r>
      <w:r w:rsidRPr="00B838C8">
        <w:rPr>
          <w:rFonts w:ascii="Arial" w:eastAsia="Times New Roman" w:hAnsi="Arial" w:cs="Arial"/>
          <w:color w:val="333333"/>
          <w:sz w:val="23"/>
          <w:szCs w:val="23"/>
          <w:lang w:eastAsia="ru-RU"/>
        </w:rPr>
        <w:t>, от 13 октября 2015 г. N 1142</w:t>
      </w:r>
      <w:r w:rsidRPr="00B838C8">
        <w:rPr>
          <w:rFonts w:ascii="Arial" w:eastAsia="Times New Roman" w:hAnsi="Arial" w:cs="Arial"/>
          <w:color w:val="333333"/>
          <w:sz w:val="20"/>
          <w:szCs w:val="20"/>
          <w:vertAlign w:val="superscript"/>
          <w:lang w:eastAsia="ru-RU"/>
        </w:rPr>
        <w:t>13</w:t>
      </w:r>
      <w:r w:rsidRPr="00B838C8">
        <w:rPr>
          <w:rFonts w:ascii="Arial" w:eastAsia="Times New Roman" w:hAnsi="Arial" w:cs="Arial"/>
          <w:color w:val="333333"/>
          <w:sz w:val="23"/>
          <w:szCs w:val="23"/>
          <w:lang w:eastAsia="ru-RU"/>
        </w:rPr>
        <w:t>, приказом Министерства науки и высшего образования Российской Федерации от 21 августа 2019 г. N 644</w:t>
      </w:r>
      <w:r w:rsidRPr="00B838C8">
        <w:rPr>
          <w:rFonts w:ascii="Arial" w:eastAsia="Times New Roman" w:hAnsi="Arial" w:cs="Arial"/>
          <w:color w:val="333333"/>
          <w:sz w:val="20"/>
          <w:szCs w:val="20"/>
          <w:vertAlign w:val="superscript"/>
          <w:lang w:eastAsia="ru-RU"/>
        </w:rPr>
        <w:t>14</w:t>
      </w:r>
      <w:r w:rsidRPr="00B838C8">
        <w:rPr>
          <w:rFonts w:ascii="Arial" w:eastAsia="Times New Roman" w:hAnsi="Arial" w:cs="Arial"/>
          <w:color w:val="333333"/>
          <w:sz w:val="23"/>
          <w:szCs w:val="23"/>
          <w:lang w:eastAsia="ru-RU"/>
        </w:rPr>
        <w:t>;</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proofErr w:type="gramStart"/>
      <w:r w:rsidRPr="00B838C8">
        <w:rPr>
          <w:rFonts w:ascii="Arial" w:eastAsia="Times New Roman" w:hAnsi="Arial" w:cs="Arial"/>
          <w:color w:val="333333"/>
          <w:sz w:val="23"/>
          <w:szCs w:val="23"/>
          <w:lang w:eastAsia="ru-RU"/>
        </w:rPr>
        <w:t xml:space="preserve">4) при приеме на обучение по договорам об оказании платных образовательных услуг может установить дополнительные вступительные испытания творческой и (или) профессиональной направленности в соответствии с перечнем дополнительных вступительных испытаний творческой и (или) профессиональной направленности при приеме на обучение по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и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 утвержденным приказом Министерства образования и науки Российской Федерации от 19 сентября 2013 г. N 1076</w:t>
      </w:r>
      <w:r w:rsidRPr="00B838C8">
        <w:rPr>
          <w:rFonts w:ascii="Arial" w:eastAsia="Times New Roman" w:hAnsi="Arial" w:cs="Arial"/>
          <w:color w:val="333333"/>
          <w:sz w:val="20"/>
          <w:szCs w:val="20"/>
          <w:vertAlign w:val="superscript"/>
          <w:lang w:eastAsia="ru-RU"/>
        </w:rPr>
        <w:t>15</w:t>
      </w:r>
      <w:r w:rsidRPr="00B838C8">
        <w:rPr>
          <w:rFonts w:ascii="Arial" w:eastAsia="Times New Roman" w:hAnsi="Arial" w:cs="Arial"/>
          <w:color w:val="333333"/>
          <w:sz w:val="23"/>
          <w:szCs w:val="23"/>
          <w:lang w:eastAsia="ru-RU"/>
        </w:rPr>
        <w:t>;</w:t>
      </w:r>
      <w:proofErr w:type="gramEnd"/>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5) может установить дополнительные вступительные испытания, предусмотренные частью 9 статьи 70 Федерального закона N 273-ФЗ;</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6) устанавливает дополнительные вступительные испытания, предусмотренные частью 10 статьи 70 Федерального закона N 273-ФЗ.</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При проведении одного или нескольких дополнительных вступительных испытаний творческой и (или) профессиональной направленности организация высшего образования может устанавливать два общеобразовательных вступительных испытания, одно из которых устанавливается в соответствии с разделом 1 установленного </w:t>
      </w:r>
      <w:proofErr w:type="spellStart"/>
      <w:r w:rsidRPr="00B838C8">
        <w:rPr>
          <w:rFonts w:ascii="Arial" w:eastAsia="Times New Roman" w:hAnsi="Arial" w:cs="Arial"/>
          <w:color w:val="333333"/>
          <w:sz w:val="23"/>
          <w:szCs w:val="23"/>
          <w:lang w:eastAsia="ru-RU"/>
        </w:rPr>
        <w:t>Минобрнауки</w:t>
      </w:r>
      <w:proofErr w:type="spellEnd"/>
      <w:r w:rsidRPr="00B838C8">
        <w:rPr>
          <w:rFonts w:ascii="Arial" w:eastAsia="Times New Roman" w:hAnsi="Arial" w:cs="Arial"/>
          <w:color w:val="333333"/>
          <w:sz w:val="23"/>
          <w:szCs w:val="23"/>
          <w:lang w:eastAsia="ru-RU"/>
        </w:rPr>
        <w:t xml:space="preserve"> России перечня испытаний.</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16. </w:t>
      </w:r>
      <w:proofErr w:type="gramStart"/>
      <w:r w:rsidRPr="00B838C8">
        <w:rPr>
          <w:rFonts w:ascii="Arial" w:eastAsia="Times New Roman" w:hAnsi="Arial" w:cs="Arial"/>
          <w:color w:val="333333"/>
          <w:sz w:val="23"/>
          <w:szCs w:val="23"/>
          <w:lang w:eastAsia="ru-RU"/>
        </w:rPr>
        <w:t xml:space="preserve">Организация высшего образования самостоятельно определяет форму и перечень вступительных испытаний для лиц, поступающих на обучение на базе </w:t>
      </w:r>
      <w:r w:rsidRPr="00B838C8">
        <w:rPr>
          <w:rFonts w:ascii="Arial" w:eastAsia="Times New Roman" w:hAnsi="Arial" w:cs="Arial"/>
          <w:color w:val="333333"/>
          <w:sz w:val="23"/>
          <w:szCs w:val="23"/>
          <w:lang w:eastAsia="ru-RU"/>
        </w:rPr>
        <w:lastRenderedPageBreak/>
        <w:t>среднего профессионального или высшего образования (далее - вступительные испытания на базе профессионального образования)</w:t>
      </w:r>
      <w:r w:rsidRPr="00B838C8">
        <w:rPr>
          <w:rFonts w:ascii="Arial" w:eastAsia="Times New Roman" w:hAnsi="Arial" w:cs="Arial"/>
          <w:color w:val="333333"/>
          <w:sz w:val="20"/>
          <w:szCs w:val="20"/>
          <w:vertAlign w:val="superscript"/>
          <w:lang w:eastAsia="ru-RU"/>
        </w:rPr>
        <w:t>16</w:t>
      </w:r>
      <w:r w:rsidRPr="00B838C8">
        <w:rPr>
          <w:rFonts w:ascii="Arial" w:eastAsia="Times New Roman" w:hAnsi="Arial" w:cs="Arial"/>
          <w:color w:val="333333"/>
          <w:sz w:val="23"/>
          <w:szCs w:val="23"/>
          <w:lang w:eastAsia="ru-RU"/>
        </w:rPr>
        <w:t>, при этом для каждого вступительного испытания, установленного для лиц, поступающих на обучение на базе среднего общего образования, устанавливает соответствующее вступительное испытание на базе профессионального образования.</w:t>
      </w:r>
      <w:proofErr w:type="gramEnd"/>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В качестве вступительного испытания на базе профессионального образования, соответствующего общеобразовательному вступительному испытанию, может проводиться вступительное испытание по тому же предмету (предметам), по которому проводится общеобразовательное вступительное испытание (далее - вступительное испытание по предмету), и (или) вступительное испытание, имеющее другое содержание. Организация высшего образования может установить, что для лиц, поступающих на обучение на базе среднего профессионального образования, формой вступительного испытания по предмету является ЕГЭ.</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proofErr w:type="gramStart"/>
      <w:r w:rsidRPr="00B838C8">
        <w:rPr>
          <w:rFonts w:ascii="Arial" w:eastAsia="Times New Roman" w:hAnsi="Arial" w:cs="Arial"/>
          <w:color w:val="333333"/>
          <w:sz w:val="23"/>
          <w:szCs w:val="23"/>
          <w:lang w:eastAsia="ru-RU"/>
        </w:rPr>
        <w:t>Организация высшего образования самостоятельно проводит вступительные испытания на базе профессионального образования (за исключением вступительных испытаний для лиц, поступающих на обучение на базе среднего профессионального образования, для которых организация высшего образования установила, что их формой является ЕГЭ).</w:t>
      </w:r>
      <w:proofErr w:type="gramEnd"/>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Лица, поступающие на обучение на базе среднего профессионального или высшего образования, могут:</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proofErr w:type="gramStart"/>
      <w:r w:rsidRPr="00B838C8">
        <w:rPr>
          <w:rFonts w:ascii="Arial" w:eastAsia="Times New Roman" w:hAnsi="Arial" w:cs="Arial"/>
          <w:color w:val="333333"/>
          <w:sz w:val="23"/>
          <w:szCs w:val="23"/>
          <w:lang w:eastAsia="ru-RU"/>
        </w:rPr>
        <w:t>сдавать вступительные испытания на базе профессионального образования, проводимые организацией высшего образования самостоятельно, вне зависимости от того, участвовали ли они в сдаче ЕГЭ;</w:t>
      </w:r>
      <w:proofErr w:type="gramEnd"/>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proofErr w:type="gramStart"/>
      <w:r w:rsidRPr="00B838C8">
        <w:rPr>
          <w:rFonts w:ascii="Arial" w:eastAsia="Times New Roman" w:hAnsi="Arial" w:cs="Arial"/>
          <w:color w:val="333333"/>
          <w:sz w:val="23"/>
          <w:szCs w:val="23"/>
          <w:lang w:eastAsia="ru-RU"/>
        </w:rPr>
        <w:t>наряду со сдачей вступительных испытаний на базе профессионального образования, проводимых организацией высшего образования самостоятельно, использовать результаты ЕГЭ по соответствующим общеобразовательным вступительным испытаниям;</w:t>
      </w:r>
      <w:proofErr w:type="gramEnd"/>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поступать на обучение по результатам вступительных испытаний, установленных в соответствии с пунктом 15 Порядка.</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17. Поступающие, указанные в настоящем пункте, могут сдавать общеобразовательные вступительные испытания, проводимые организацией самостоятельно (в том числе лица, поступающие на обучение на базе среднего профессионального образования, если организация высшего образования установила, что формой вступительных испытаний является ЕГЭ):</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1) вне зависимости от того, участвовал ли поступающий в сдаче ЕГЭ:</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а) инвалиды (в том числе дети-инвалиды);</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б) иностранные граждане</w:t>
      </w:r>
      <w:r w:rsidRPr="00B838C8">
        <w:rPr>
          <w:rFonts w:ascii="Arial" w:eastAsia="Times New Roman" w:hAnsi="Arial" w:cs="Arial"/>
          <w:color w:val="333333"/>
          <w:sz w:val="20"/>
          <w:szCs w:val="20"/>
          <w:vertAlign w:val="superscript"/>
          <w:lang w:eastAsia="ru-RU"/>
        </w:rPr>
        <w:t>17</w:t>
      </w:r>
      <w:r w:rsidRPr="00B838C8">
        <w:rPr>
          <w:rFonts w:ascii="Arial" w:eastAsia="Times New Roman" w:hAnsi="Arial" w:cs="Arial"/>
          <w:color w:val="333333"/>
          <w:sz w:val="23"/>
          <w:szCs w:val="23"/>
          <w:lang w:eastAsia="ru-RU"/>
        </w:rPr>
        <w:t>;</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2) по тем предметам, по которым поступающий не сдавал ЕГЭ в текущем календарном году:</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а) если поступающий в текущем или предшествующем календарном году получил документ о среднем общем образовании и прошел государственную итоговую </w:t>
      </w:r>
      <w:r w:rsidRPr="00B838C8">
        <w:rPr>
          <w:rFonts w:ascii="Arial" w:eastAsia="Times New Roman" w:hAnsi="Arial" w:cs="Arial"/>
          <w:color w:val="333333"/>
          <w:sz w:val="23"/>
          <w:szCs w:val="23"/>
          <w:lang w:eastAsia="ru-RU"/>
        </w:rPr>
        <w:lastRenderedPageBreak/>
        <w:t>аттестацию по образовательной программе среднего общего образования в форме государственного выпускного экзамена по одному или нескольким предметам;</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б) если поступающий получил документ о среднем общем образовании в иностранной организации.</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организацией самостоятельно.</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18. </w:t>
      </w:r>
      <w:proofErr w:type="gramStart"/>
      <w:r w:rsidRPr="00B838C8">
        <w:rPr>
          <w:rFonts w:ascii="Arial" w:eastAsia="Times New Roman" w:hAnsi="Arial" w:cs="Arial"/>
          <w:color w:val="333333"/>
          <w:sz w:val="23"/>
          <w:szCs w:val="23"/>
          <w:lang w:eastAsia="ru-RU"/>
        </w:rPr>
        <w:t>При наличии у поступающего нескольких действительных результатов ЕГЭ по предмету, либо результата (результатов) ЕГЭ и результата соответствующего вступительного испытания, проводимого организацией самостоятельно (общеобразовательного вступительного испытания или вступительного испытания на базе профессионального образования), в качестве результата вступительного испытания засчитывается наиболее высокий из имеющихся результатов.</w:t>
      </w:r>
      <w:proofErr w:type="gramEnd"/>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19. При проведении многопрофильного конкурса организация высшего образования: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устанавливает общеобразовательные вступительные испытания по предметам, соответствующим одной или нескольким специальностям и (или) направлениям подготовки, включенным в конкурс;</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может устанавливать дополнительные вступительные испытания при наличии права на их проведение по одной или нескольким специальностям и (или) направлениям подготовки, включенным в конкурс.</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20. Максимальное количество баллов для каждого вступительного испытания по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и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 xml:space="preserve"> составляет 100 баллов.</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Минимальное количество баллов для общеобразовательного вступительного испытания, проводимого организацией высшего образования самостоятельно, соответствует минимальному количеству баллов ЕГЭ, установленному учредителем или организацией высшего образования самостоятельно в соответствии с частью 3 статьи 70 Федерального закона N 273-ФЗ. Минимальное количество баллов для дополнительного вступительного испытания, вступительного испытания на базе профессионального образования устанавливается организацией высшего образования самостоятельно.</w:t>
      </w:r>
    </w:p>
    <w:p w:rsidR="00B838C8" w:rsidRPr="00B838C8" w:rsidRDefault="00B838C8" w:rsidP="00B838C8">
      <w:pPr>
        <w:shd w:val="clear" w:color="auto" w:fill="FFFFFF"/>
        <w:spacing w:after="255" w:line="270" w:lineRule="atLeast"/>
        <w:outlineLvl w:val="2"/>
        <w:rPr>
          <w:rFonts w:ascii="Arial" w:eastAsia="Times New Roman" w:hAnsi="Arial" w:cs="Arial"/>
          <w:b/>
          <w:bCs/>
          <w:color w:val="333333"/>
          <w:sz w:val="26"/>
          <w:szCs w:val="26"/>
          <w:lang w:eastAsia="ru-RU"/>
        </w:rPr>
      </w:pPr>
      <w:r w:rsidRPr="00B838C8">
        <w:rPr>
          <w:rFonts w:ascii="Arial" w:eastAsia="Times New Roman" w:hAnsi="Arial" w:cs="Arial"/>
          <w:b/>
          <w:bCs/>
          <w:color w:val="333333"/>
          <w:sz w:val="26"/>
          <w:szCs w:val="26"/>
          <w:lang w:eastAsia="ru-RU"/>
        </w:rPr>
        <w:t xml:space="preserve">III. </w:t>
      </w:r>
      <w:proofErr w:type="gramStart"/>
      <w:r w:rsidRPr="00B838C8">
        <w:rPr>
          <w:rFonts w:ascii="Arial" w:eastAsia="Times New Roman" w:hAnsi="Arial" w:cs="Arial"/>
          <w:b/>
          <w:bCs/>
          <w:color w:val="333333"/>
          <w:sz w:val="26"/>
          <w:szCs w:val="26"/>
          <w:lang w:eastAsia="ru-RU"/>
        </w:rPr>
        <w:t xml:space="preserve">Количество организаций высшего образования, специальностей и (или) направлений подготовки для одновременного поступления на обучение по программам </w:t>
      </w:r>
      <w:proofErr w:type="spellStart"/>
      <w:r w:rsidRPr="00B838C8">
        <w:rPr>
          <w:rFonts w:ascii="Arial" w:eastAsia="Times New Roman" w:hAnsi="Arial" w:cs="Arial"/>
          <w:b/>
          <w:bCs/>
          <w:color w:val="333333"/>
          <w:sz w:val="26"/>
          <w:szCs w:val="26"/>
          <w:lang w:eastAsia="ru-RU"/>
        </w:rPr>
        <w:t>бакалавриата</w:t>
      </w:r>
      <w:proofErr w:type="spellEnd"/>
      <w:r w:rsidRPr="00B838C8">
        <w:rPr>
          <w:rFonts w:ascii="Arial" w:eastAsia="Times New Roman" w:hAnsi="Arial" w:cs="Arial"/>
          <w:b/>
          <w:bCs/>
          <w:color w:val="333333"/>
          <w:sz w:val="26"/>
          <w:szCs w:val="26"/>
          <w:lang w:eastAsia="ru-RU"/>
        </w:rPr>
        <w:t xml:space="preserve"> и программам </w:t>
      </w:r>
      <w:proofErr w:type="spellStart"/>
      <w:r w:rsidRPr="00B838C8">
        <w:rPr>
          <w:rFonts w:ascii="Arial" w:eastAsia="Times New Roman" w:hAnsi="Arial" w:cs="Arial"/>
          <w:b/>
          <w:bCs/>
          <w:color w:val="333333"/>
          <w:sz w:val="26"/>
          <w:szCs w:val="26"/>
          <w:lang w:eastAsia="ru-RU"/>
        </w:rPr>
        <w:t>специалитета</w:t>
      </w:r>
      <w:proofErr w:type="spellEnd"/>
      <w:proofErr w:type="gramEnd"/>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21. Предельное количество организаций </w:t>
      </w:r>
      <w:proofErr w:type="gramStart"/>
      <w:r w:rsidRPr="00B838C8">
        <w:rPr>
          <w:rFonts w:ascii="Arial" w:eastAsia="Times New Roman" w:hAnsi="Arial" w:cs="Arial"/>
          <w:color w:val="333333"/>
          <w:sz w:val="23"/>
          <w:szCs w:val="23"/>
          <w:lang w:eastAsia="ru-RU"/>
        </w:rPr>
        <w:t>высшего</w:t>
      </w:r>
      <w:proofErr w:type="gramEnd"/>
      <w:r w:rsidRPr="00B838C8">
        <w:rPr>
          <w:rFonts w:ascii="Arial" w:eastAsia="Times New Roman" w:hAnsi="Arial" w:cs="Arial"/>
          <w:color w:val="333333"/>
          <w:sz w:val="23"/>
          <w:szCs w:val="23"/>
          <w:lang w:eastAsia="ru-RU"/>
        </w:rPr>
        <w:t xml:space="preserve"> образования, в которые поступающий вправе одновременно поступать на обучение по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и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 составляет 5.</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22. Предельное количество специальностей и (или) направлений подготовки, по которым </w:t>
      </w:r>
      <w:proofErr w:type="gramStart"/>
      <w:r w:rsidRPr="00B838C8">
        <w:rPr>
          <w:rFonts w:ascii="Arial" w:eastAsia="Times New Roman" w:hAnsi="Arial" w:cs="Arial"/>
          <w:color w:val="333333"/>
          <w:sz w:val="23"/>
          <w:szCs w:val="23"/>
          <w:lang w:eastAsia="ru-RU"/>
        </w:rPr>
        <w:t>поступающий</w:t>
      </w:r>
      <w:proofErr w:type="gramEnd"/>
      <w:r w:rsidRPr="00B838C8">
        <w:rPr>
          <w:rFonts w:ascii="Arial" w:eastAsia="Times New Roman" w:hAnsi="Arial" w:cs="Arial"/>
          <w:color w:val="333333"/>
          <w:sz w:val="23"/>
          <w:szCs w:val="23"/>
          <w:lang w:eastAsia="ru-RU"/>
        </w:rPr>
        <w:t xml:space="preserve"> вправе одновременно участвовать в конкурсе по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и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 xml:space="preserve"> в каждой организации высшего образования, составляет 10.</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proofErr w:type="gramStart"/>
      <w:r w:rsidRPr="00B838C8">
        <w:rPr>
          <w:rFonts w:ascii="Arial" w:eastAsia="Times New Roman" w:hAnsi="Arial" w:cs="Arial"/>
          <w:color w:val="333333"/>
          <w:sz w:val="23"/>
          <w:szCs w:val="23"/>
          <w:lang w:eastAsia="ru-RU"/>
        </w:rPr>
        <w:t>Поступающий</w:t>
      </w:r>
      <w:proofErr w:type="gramEnd"/>
      <w:r w:rsidRPr="00B838C8">
        <w:rPr>
          <w:rFonts w:ascii="Arial" w:eastAsia="Times New Roman" w:hAnsi="Arial" w:cs="Arial"/>
          <w:color w:val="333333"/>
          <w:sz w:val="23"/>
          <w:szCs w:val="23"/>
          <w:lang w:eastAsia="ru-RU"/>
        </w:rPr>
        <w:t xml:space="preserve"> может одновременно участвовать в конкурсе по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и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 xml:space="preserve"> в конкретной организации высшего </w:t>
      </w:r>
      <w:r w:rsidRPr="00B838C8">
        <w:rPr>
          <w:rFonts w:ascii="Arial" w:eastAsia="Times New Roman" w:hAnsi="Arial" w:cs="Arial"/>
          <w:color w:val="333333"/>
          <w:sz w:val="23"/>
          <w:szCs w:val="23"/>
          <w:lang w:eastAsia="ru-RU"/>
        </w:rPr>
        <w:lastRenderedPageBreak/>
        <w:t>образования по одной или нескольким специальностям и (или) направлениям подготовки, количество которых не превышает установленного данной организацией максимального количества специальностей и (или) направлений подготовки для одновременного участия в конкурсе. Указанное максимальное количество не может превышать предельного количества, установленного абзацем первым настоящего пункта.</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proofErr w:type="gramStart"/>
      <w:r w:rsidRPr="00B838C8">
        <w:rPr>
          <w:rFonts w:ascii="Arial" w:eastAsia="Times New Roman" w:hAnsi="Arial" w:cs="Arial"/>
          <w:color w:val="333333"/>
          <w:sz w:val="23"/>
          <w:szCs w:val="23"/>
          <w:lang w:eastAsia="ru-RU"/>
        </w:rPr>
        <w:t>При проведении многопрофильного конкурса количество специальностей и (или) направлений подготовки, по которым поступающий одновременно участвует в конкурсе, соответствует количеству специальностей и направлений подготовки, включенных в конкурс.</w:t>
      </w:r>
      <w:proofErr w:type="gramEnd"/>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23. В каждой из указанных в пункте 21 Порядка организаций по каждой (каждому) из указанных в пункте 22 Порядка специальностей и направлений подготовки </w:t>
      </w:r>
      <w:proofErr w:type="gramStart"/>
      <w:r w:rsidRPr="00B838C8">
        <w:rPr>
          <w:rFonts w:ascii="Arial" w:eastAsia="Times New Roman" w:hAnsi="Arial" w:cs="Arial"/>
          <w:color w:val="333333"/>
          <w:sz w:val="23"/>
          <w:szCs w:val="23"/>
          <w:lang w:eastAsia="ru-RU"/>
        </w:rPr>
        <w:t>поступающий</w:t>
      </w:r>
      <w:proofErr w:type="gramEnd"/>
      <w:r w:rsidRPr="00B838C8">
        <w:rPr>
          <w:rFonts w:ascii="Arial" w:eastAsia="Times New Roman" w:hAnsi="Arial" w:cs="Arial"/>
          <w:color w:val="333333"/>
          <w:sz w:val="23"/>
          <w:szCs w:val="23"/>
          <w:lang w:eastAsia="ru-RU"/>
        </w:rPr>
        <w:t xml:space="preserve"> может одновременно поступать на обучение по различным условиям поступления.</w:t>
      </w:r>
    </w:p>
    <w:p w:rsidR="00B838C8" w:rsidRPr="00B838C8" w:rsidRDefault="00B838C8" w:rsidP="00B838C8">
      <w:pPr>
        <w:shd w:val="clear" w:color="auto" w:fill="FFFFFF"/>
        <w:spacing w:after="255" w:line="270" w:lineRule="atLeast"/>
        <w:outlineLvl w:val="2"/>
        <w:rPr>
          <w:rFonts w:ascii="Arial" w:eastAsia="Times New Roman" w:hAnsi="Arial" w:cs="Arial"/>
          <w:b/>
          <w:bCs/>
          <w:color w:val="333333"/>
          <w:sz w:val="26"/>
          <w:szCs w:val="26"/>
          <w:lang w:eastAsia="ru-RU"/>
        </w:rPr>
      </w:pPr>
      <w:r w:rsidRPr="00B838C8">
        <w:rPr>
          <w:rFonts w:ascii="Arial" w:eastAsia="Times New Roman" w:hAnsi="Arial" w:cs="Arial"/>
          <w:b/>
          <w:bCs/>
          <w:color w:val="333333"/>
          <w:sz w:val="26"/>
          <w:szCs w:val="26"/>
          <w:lang w:eastAsia="ru-RU"/>
        </w:rPr>
        <w:t xml:space="preserve">IV. Особые права при приеме на обучение по программам </w:t>
      </w:r>
      <w:proofErr w:type="spellStart"/>
      <w:r w:rsidRPr="00B838C8">
        <w:rPr>
          <w:rFonts w:ascii="Arial" w:eastAsia="Times New Roman" w:hAnsi="Arial" w:cs="Arial"/>
          <w:b/>
          <w:bCs/>
          <w:color w:val="333333"/>
          <w:sz w:val="26"/>
          <w:szCs w:val="26"/>
          <w:lang w:eastAsia="ru-RU"/>
        </w:rPr>
        <w:t>бакалавриата</w:t>
      </w:r>
      <w:proofErr w:type="spellEnd"/>
      <w:r w:rsidRPr="00B838C8">
        <w:rPr>
          <w:rFonts w:ascii="Arial" w:eastAsia="Times New Roman" w:hAnsi="Arial" w:cs="Arial"/>
          <w:b/>
          <w:bCs/>
          <w:color w:val="333333"/>
          <w:sz w:val="26"/>
          <w:szCs w:val="26"/>
          <w:lang w:eastAsia="ru-RU"/>
        </w:rPr>
        <w:t xml:space="preserve"> и программам </w:t>
      </w:r>
      <w:proofErr w:type="spellStart"/>
      <w:r w:rsidRPr="00B838C8">
        <w:rPr>
          <w:rFonts w:ascii="Arial" w:eastAsia="Times New Roman" w:hAnsi="Arial" w:cs="Arial"/>
          <w:b/>
          <w:bCs/>
          <w:color w:val="333333"/>
          <w:sz w:val="26"/>
          <w:szCs w:val="26"/>
          <w:lang w:eastAsia="ru-RU"/>
        </w:rPr>
        <w:t>специалитета</w:t>
      </w:r>
      <w:proofErr w:type="spellEnd"/>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24. </w:t>
      </w:r>
      <w:proofErr w:type="gramStart"/>
      <w:r w:rsidRPr="00B838C8">
        <w:rPr>
          <w:rFonts w:ascii="Arial" w:eastAsia="Times New Roman" w:hAnsi="Arial" w:cs="Arial"/>
          <w:color w:val="333333"/>
          <w:sz w:val="23"/>
          <w:szCs w:val="23"/>
          <w:lang w:eastAsia="ru-RU"/>
        </w:rPr>
        <w:t>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w:t>
      </w:r>
      <w:proofErr w:type="gramEnd"/>
      <w:r w:rsidRPr="00B838C8">
        <w:rPr>
          <w:rFonts w:ascii="Arial" w:eastAsia="Times New Roman" w:hAnsi="Arial" w:cs="Arial"/>
          <w:color w:val="333333"/>
          <w:sz w:val="23"/>
          <w:szCs w:val="23"/>
          <w:lang w:eastAsia="ru-RU"/>
        </w:rPr>
        <w:t xml:space="preserve">, </w:t>
      </w:r>
      <w:proofErr w:type="spellStart"/>
      <w:proofErr w:type="gramStart"/>
      <w:r w:rsidRPr="00B838C8">
        <w:rPr>
          <w:rFonts w:ascii="Arial" w:eastAsia="Times New Roman" w:hAnsi="Arial" w:cs="Arial"/>
          <w:color w:val="333333"/>
          <w:sz w:val="23"/>
          <w:szCs w:val="23"/>
          <w:lang w:eastAsia="ru-RU"/>
        </w:rPr>
        <w:t>Паралимпийских</w:t>
      </w:r>
      <w:proofErr w:type="spellEnd"/>
      <w:r w:rsidRPr="00B838C8">
        <w:rPr>
          <w:rFonts w:ascii="Arial" w:eastAsia="Times New Roman" w:hAnsi="Arial" w:cs="Arial"/>
          <w:color w:val="333333"/>
          <w:sz w:val="23"/>
          <w:szCs w:val="23"/>
          <w:lang w:eastAsia="ru-RU"/>
        </w:rPr>
        <w:t xml:space="preserve"> игр и </w:t>
      </w:r>
      <w:proofErr w:type="spellStart"/>
      <w:r w:rsidRPr="00B838C8">
        <w:rPr>
          <w:rFonts w:ascii="Arial" w:eastAsia="Times New Roman" w:hAnsi="Arial" w:cs="Arial"/>
          <w:color w:val="333333"/>
          <w:sz w:val="23"/>
          <w:szCs w:val="23"/>
          <w:lang w:eastAsia="ru-RU"/>
        </w:rPr>
        <w:t>Сурдлимпийских</w:t>
      </w:r>
      <w:proofErr w:type="spellEnd"/>
      <w:r w:rsidRPr="00B838C8">
        <w:rPr>
          <w:rFonts w:ascii="Arial" w:eastAsia="Times New Roman" w:hAnsi="Arial" w:cs="Arial"/>
          <w:color w:val="333333"/>
          <w:sz w:val="23"/>
          <w:szCs w:val="23"/>
          <w:lang w:eastAsia="ru-RU"/>
        </w:rPr>
        <w:t xml:space="preserve">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игр, </w:t>
      </w:r>
      <w:proofErr w:type="spellStart"/>
      <w:r w:rsidRPr="00B838C8">
        <w:rPr>
          <w:rFonts w:ascii="Arial" w:eastAsia="Times New Roman" w:hAnsi="Arial" w:cs="Arial"/>
          <w:color w:val="333333"/>
          <w:sz w:val="23"/>
          <w:szCs w:val="23"/>
          <w:lang w:eastAsia="ru-RU"/>
        </w:rPr>
        <w:t>Паралимпийских</w:t>
      </w:r>
      <w:proofErr w:type="spellEnd"/>
      <w:r w:rsidRPr="00B838C8">
        <w:rPr>
          <w:rFonts w:ascii="Arial" w:eastAsia="Times New Roman" w:hAnsi="Arial" w:cs="Arial"/>
          <w:color w:val="333333"/>
          <w:sz w:val="23"/>
          <w:szCs w:val="23"/>
          <w:lang w:eastAsia="ru-RU"/>
        </w:rPr>
        <w:t xml:space="preserve"> игр и </w:t>
      </w:r>
      <w:proofErr w:type="spellStart"/>
      <w:r w:rsidRPr="00B838C8">
        <w:rPr>
          <w:rFonts w:ascii="Arial" w:eastAsia="Times New Roman" w:hAnsi="Arial" w:cs="Arial"/>
          <w:color w:val="333333"/>
          <w:sz w:val="23"/>
          <w:szCs w:val="23"/>
          <w:lang w:eastAsia="ru-RU"/>
        </w:rPr>
        <w:t>Сурдлимпийских</w:t>
      </w:r>
      <w:proofErr w:type="spellEnd"/>
      <w:r w:rsidRPr="00B838C8">
        <w:rPr>
          <w:rFonts w:ascii="Arial" w:eastAsia="Times New Roman" w:hAnsi="Arial" w:cs="Arial"/>
          <w:color w:val="333333"/>
          <w:sz w:val="23"/>
          <w:szCs w:val="23"/>
          <w:lang w:eastAsia="ru-RU"/>
        </w:rPr>
        <w:t xml:space="preserve"> игр (далее - лица, имеющие спортивные достижения), предоставляется право на прием без вступительных испытаний в соответствии с частью 4 статьи 71 Федерального закона N 273-ФЗ</w:t>
      </w:r>
      <w:r w:rsidRPr="00B838C8">
        <w:rPr>
          <w:rFonts w:ascii="Arial" w:eastAsia="Times New Roman" w:hAnsi="Arial" w:cs="Arial"/>
          <w:color w:val="333333"/>
          <w:sz w:val="20"/>
          <w:szCs w:val="20"/>
          <w:vertAlign w:val="superscript"/>
          <w:lang w:eastAsia="ru-RU"/>
        </w:rPr>
        <w:t>18</w:t>
      </w:r>
      <w:r w:rsidRPr="00B838C8">
        <w:rPr>
          <w:rFonts w:ascii="Arial" w:eastAsia="Times New Roman" w:hAnsi="Arial" w:cs="Arial"/>
          <w:color w:val="333333"/>
          <w:sz w:val="23"/>
          <w:szCs w:val="23"/>
          <w:lang w:eastAsia="ru-RU"/>
        </w:rPr>
        <w:t>.</w:t>
      </w:r>
      <w:proofErr w:type="gramEnd"/>
      <w:r w:rsidRPr="00B838C8">
        <w:rPr>
          <w:rFonts w:ascii="Arial" w:eastAsia="Times New Roman" w:hAnsi="Arial" w:cs="Arial"/>
          <w:color w:val="333333"/>
          <w:sz w:val="23"/>
          <w:szCs w:val="23"/>
          <w:lang w:eastAsia="ru-RU"/>
        </w:rPr>
        <w:t xml:space="preserve"> Лицам, имеющим спортивные достижения, право на прием без вступительных испытаний предоставляется по специальностям и (или) направлениям подготовки в области физической культуры и спорта.</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25. </w:t>
      </w:r>
      <w:proofErr w:type="gramStart"/>
      <w:r w:rsidRPr="00B838C8">
        <w:rPr>
          <w:rFonts w:ascii="Arial" w:eastAsia="Times New Roman" w:hAnsi="Arial" w:cs="Arial"/>
          <w:color w:val="333333"/>
          <w:sz w:val="23"/>
          <w:szCs w:val="23"/>
          <w:lang w:eastAsia="ru-RU"/>
        </w:rPr>
        <w:t>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 права в соответствии с частью 12 статьи</w:t>
      </w:r>
      <w:proofErr w:type="gramEnd"/>
      <w:r w:rsidRPr="00B838C8">
        <w:rPr>
          <w:rFonts w:ascii="Arial" w:eastAsia="Times New Roman" w:hAnsi="Arial" w:cs="Arial"/>
          <w:color w:val="333333"/>
          <w:sz w:val="23"/>
          <w:szCs w:val="23"/>
          <w:lang w:eastAsia="ru-RU"/>
        </w:rPr>
        <w:t xml:space="preserve"> 71 Федерального закона N 273-ФЗ</w:t>
      </w:r>
      <w:r w:rsidRPr="00B838C8">
        <w:rPr>
          <w:rFonts w:ascii="Arial" w:eastAsia="Times New Roman" w:hAnsi="Arial" w:cs="Arial"/>
          <w:color w:val="333333"/>
          <w:sz w:val="20"/>
          <w:szCs w:val="20"/>
          <w:vertAlign w:val="superscript"/>
          <w:lang w:eastAsia="ru-RU"/>
        </w:rPr>
        <w:t>19</w:t>
      </w:r>
      <w:r w:rsidRPr="00B838C8">
        <w:rPr>
          <w:rFonts w:ascii="Arial" w:eastAsia="Times New Roman" w:hAnsi="Arial" w:cs="Arial"/>
          <w:color w:val="333333"/>
          <w:sz w:val="23"/>
          <w:szCs w:val="23"/>
          <w:lang w:eastAsia="ru-RU"/>
        </w:rPr>
        <w:t>:</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1) право на прием без вступительных испытаний (далее - право на прием без вступительных испытаний по результатам олимпиад школьников);</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Федерального закона N 273-ФЗ</w:t>
      </w:r>
      <w:r w:rsidRPr="00B838C8">
        <w:rPr>
          <w:rFonts w:ascii="Arial" w:eastAsia="Times New Roman" w:hAnsi="Arial" w:cs="Arial"/>
          <w:color w:val="333333"/>
          <w:sz w:val="20"/>
          <w:szCs w:val="20"/>
          <w:vertAlign w:val="superscript"/>
          <w:lang w:eastAsia="ru-RU"/>
        </w:rPr>
        <w:t>20</w:t>
      </w:r>
      <w:r w:rsidRPr="00B838C8">
        <w:rPr>
          <w:rFonts w:ascii="Arial" w:eastAsia="Times New Roman" w:hAnsi="Arial" w:cs="Arial"/>
          <w:color w:val="333333"/>
          <w:sz w:val="23"/>
          <w:szCs w:val="23"/>
          <w:lang w:eastAsia="ru-RU"/>
        </w:rPr>
        <w:t xml:space="preserve"> (далее - </w:t>
      </w:r>
      <w:r w:rsidRPr="00B838C8">
        <w:rPr>
          <w:rFonts w:ascii="Arial" w:eastAsia="Times New Roman" w:hAnsi="Arial" w:cs="Arial"/>
          <w:color w:val="333333"/>
          <w:sz w:val="23"/>
          <w:szCs w:val="23"/>
          <w:lang w:eastAsia="ru-RU"/>
        </w:rPr>
        <w:lastRenderedPageBreak/>
        <w:t>право на 100 баллов). 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баллов).</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Особые права, указанные в подпунктах 1 и 2 настоящего пункта, могут предоставляться одним и тем же поступающим.</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26. При приеме на обучение в рамках контрольных цифр </w:t>
      </w:r>
      <w:proofErr w:type="gramStart"/>
      <w:r w:rsidRPr="00B838C8">
        <w:rPr>
          <w:rFonts w:ascii="Arial" w:eastAsia="Times New Roman" w:hAnsi="Arial" w:cs="Arial"/>
          <w:color w:val="333333"/>
          <w:sz w:val="23"/>
          <w:szCs w:val="23"/>
          <w:lang w:eastAsia="ru-RU"/>
        </w:rPr>
        <w:t>поступающий</w:t>
      </w:r>
      <w:proofErr w:type="gramEnd"/>
      <w:r w:rsidRPr="00B838C8">
        <w:rPr>
          <w:rFonts w:ascii="Arial" w:eastAsia="Times New Roman" w:hAnsi="Arial" w:cs="Arial"/>
          <w:color w:val="333333"/>
          <w:sz w:val="23"/>
          <w:szCs w:val="23"/>
          <w:lang w:eastAsia="ru-RU"/>
        </w:rPr>
        <w:t xml:space="preserve"> использует каждое из следующих особых прав для поступления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соответствующее особое право):</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право на прием без вступительных испытаний в соответствии с частью 4 статьи 71 Федерального закона N 273-ФЗ;</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право на прием без вступительных испытаний по результатам олимпиад школьников.</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Каждое из указанных особых прав может быть использовано поступающим при одновременном поступлении на обучение по различным условиям поступления в рамках одной организации высшего образования и одной образовательной программы.</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27. </w:t>
      </w:r>
      <w:proofErr w:type="gramStart"/>
      <w:r w:rsidRPr="00B838C8">
        <w:rPr>
          <w:rFonts w:ascii="Arial" w:eastAsia="Times New Roman" w:hAnsi="Arial" w:cs="Arial"/>
          <w:color w:val="333333"/>
          <w:sz w:val="23"/>
          <w:szCs w:val="23"/>
          <w:lang w:eastAsia="ru-RU"/>
        </w:rPr>
        <w:t>Лицам, имеющим право на прием без вступительных испытаний в соответствии с частью 4 статьи 71 Федерального закона N 273-ФЗ и (или) право на прием без вступительных испытаний по результатам олимпиад школьников, в течение сроков предоставления указанных прав, установленных частями 4 и 12 статьи 71 Федерального закона N 273-ФЗ</w:t>
      </w:r>
      <w:r w:rsidRPr="00B838C8">
        <w:rPr>
          <w:rFonts w:ascii="Arial" w:eastAsia="Times New Roman" w:hAnsi="Arial" w:cs="Arial"/>
          <w:color w:val="333333"/>
          <w:sz w:val="20"/>
          <w:szCs w:val="20"/>
          <w:vertAlign w:val="superscript"/>
          <w:lang w:eastAsia="ru-RU"/>
        </w:rPr>
        <w:t>21</w:t>
      </w:r>
      <w:r w:rsidRPr="00B838C8">
        <w:rPr>
          <w:rFonts w:ascii="Arial" w:eastAsia="Times New Roman" w:hAnsi="Arial" w:cs="Arial"/>
          <w:color w:val="333333"/>
          <w:sz w:val="23"/>
          <w:szCs w:val="23"/>
          <w:lang w:eastAsia="ru-RU"/>
        </w:rPr>
        <w:t>, предоставляется преимущество посредством приравнивания к лицам, имеющим 100 баллов по общеобразовательному вступительному</w:t>
      </w:r>
      <w:proofErr w:type="gramEnd"/>
      <w:r w:rsidRPr="00B838C8">
        <w:rPr>
          <w:rFonts w:ascii="Arial" w:eastAsia="Times New Roman" w:hAnsi="Arial" w:cs="Arial"/>
          <w:color w:val="333333"/>
          <w:sz w:val="23"/>
          <w:szCs w:val="23"/>
          <w:lang w:eastAsia="ru-RU"/>
        </w:rPr>
        <w:t xml:space="preserve"> испытанию (100 баллов ЕГЭ или 100 баллов за сдачу вступительного испытания, проводимого организацией высшего образования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олимпиады или области физической культуры и спорта (далее - особое преимущество).</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28. Для приема лиц, имеющих право на прием без вступительных испытаний в соответствии с частью 4 статьи 71 Федерального закона N 273-ФЗ, организация высшего образования: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proofErr w:type="gramStart"/>
      <w:r w:rsidRPr="00B838C8">
        <w:rPr>
          <w:rFonts w:ascii="Arial" w:eastAsia="Times New Roman" w:hAnsi="Arial" w:cs="Arial"/>
          <w:color w:val="333333"/>
          <w:sz w:val="23"/>
          <w:szCs w:val="23"/>
          <w:lang w:eastAsia="ru-RU"/>
        </w:rPr>
        <w:t>устанавливает соответствие образовательных программ (специальностей, направлений подготовки, укрупненных групп)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области физической культуры и спорта для предоставления права на прием без вступительных испытаний либо принимает решение об отсутствии образовательных программ (специальностей, направлений подготовки, укрупненных групп), соответствующих профилям всероссийской олимпиады, международных олимпиад, области физической культуры и</w:t>
      </w:r>
      <w:proofErr w:type="gramEnd"/>
      <w:r w:rsidRPr="00B838C8">
        <w:rPr>
          <w:rFonts w:ascii="Arial" w:eastAsia="Times New Roman" w:hAnsi="Arial" w:cs="Arial"/>
          <w:color w:val="333333"/>
          <w:sz w:val="23"/>
          <w:szCs w:val="23"/>
          <w:lang w:eastAsia="ru-RU"/>
        </w:rPr>
        <w:t xml:space="preserve"> спорта;</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всероссийской олимпиады, международных олимпиад (по одному или нескольким профилям), области физической культуры и спорта, для предоставления особого </w:t>
      </w:r>
      <w:r w:rsidRPr="00B838C8">
        <w:rPr>
          <w:rFonts w:ascii="Arial" w:eastAsia="Times New Roman" w:hAnsi="Arial" w:cs="Arial"/>
          <w:color w:val="333333"/>
          <w:sz w:val="23"/>
          <w:szCs w:val="23"/>
          <w:lang w:eastAsia="ru-RU"/>
        </w:rPr>
        <w:lastRenderedPageBreak/>
        <w:t>преимущества либо принимает решение об отсутствии вступительных испытаний, соответствующих профилям всероссийской олимпиады, международных олимпиад, области физической культуры и спорта.</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29. </w:t>
      </w:r>
      <w:proofErr w:type="gramStart"/>
      <w:r w:rsidRPr="00B838C8">
        <w:rPr>
          <w:rFonts w:ascii="Arial" w:eastAsia="Times New Roman" w:hAnsi="Arial" w:cs="Arial"/>
          <w:color w:val="333333"/>
          <w:sz w:val="23"/>
          <w:szCs w:val="23"/>
          <w:lang w:eastAsia="ru-RU"/>
        </w:rPr>
        <w:t>Для приема лиц, имеющих особые права по результатам олимпиад школьников, организация высшего образования устанавливает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w:t>
      </w:r>
      <w:proofErr w:type="gramEnd"/>
      <w:r w:rsidRPr="00B838C8">
        <w:rPr>
          <w:rFonts w:ascii="Arial" w:eastAsia="Times New Roman" w:hAnsi="Arial" w:cs="Arial"/>
          <w:color w:val="333333"/>
          <w:sz w:val="23"/>
          <w:szCs w:val="23"/>
          <w:lang w:eastAsia="ru-RU"/>
        </w:rPr>
        <w:t xml:space="preserve"> и реализации государственной политики и нормативно-правовому регулированию в сфере общего образования</w:t>
      </w:r>
      <w:r w:rsidRPr="00B838C8">
        <w:rPr>
          <w:rFonts w:ascii="Arial" w:eastAsia="Times New Roman" w:hAnsi="Arial" w:cs="Arial"/>
          <w:color w:val="333333"/>
          <w:sz w:val="20"/>
          <w:szCs w:val="20"/>
          <w:vertAlign w:val="superscript"/>
          <w:lang w:eastAsia="ru-RU"/>
        </w:rPr>
        <w:t>22</w:t>
      </w:r>
      <w:r w:rsidRPr="00B838C8">
        <w:rPr>
          <w:rFonts w:ascii="Arial" w:eastAsia="Times New Roman" w:hAnsi="Arial" w:cs="Arial"/>
          <w:color w:val="333333"/>
          <w:sz w:val="23"/>
          <w:szCs w:val="23"/>
          <w:lang w:eastAsia="ru-RU"/>
        </w:rPr>
        <w:t> (далее - установленный организацией перечень олимпиад школьников), либо принимает решение об отсутствии таких олимпиад школьников.</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30. По каждой олимпиаде школьников, включенной в установленный организацией перечень олимпиад школьников, организация </w:t>
      </w:r>
      <w:proofErr w:type="gramStart"/>
      <w:r w:rsidRPr="00B838C8">
        <w:rPr>
          <w:rFonts w:ascii="Arial" w:eastAsia="Times New Roman" w:hAnsi="Arial" w:cs="Arial"/>
          <w:color w:val="333333"/>
          <w:sz w:val="23"/>
          <w:szCs w:val="23"/>
          <w:lang w:eastAsia="ru-RU"/>
        </w:rPr>
        <w:t>высшего</w:t>
      </w:r>
      <w:proofErr w:type="gramEnd"/>
      <w:r w:rsidRPr="00B838C8">
        <w:rPr>
          <w:rFonts w:ascii="Arial" w:eastAsia="Times New Roman" w:hAnsi="Arial" w:cs="Arial"/>
          <w:color w:val="333333"/>
          <w:sz w:val="23"/>
          <w:szCs w:val="23"/>
          <w:lang w:eastAsia="ru-RU"/>
        </w:rPr>
        <w:t xml:space="preserve"> образования: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1) устанавливает соответствие образовательных программ (специальностей, направлений подготовки, укрупненных групп) профилям олимпиады (по одному или нескольким профилям) для предоставления права на прием без вступительных испытаний либо принимает решение о </w:t>
      </w:r>
      <w:proofErr w:type="spellStart"/>
      <w:r w:rsidRPr="00B838C8">
        <w:rPr>
          <w:rFonts w:ascii="Arial" w:eastAsia="Times New Roman" w:hAnsi="Arial" w:cs="Arial"/>
          <w:color w:val="333333"/>
          <w:sz w:val="23"/>
          <w:szCs w:val="23"/>
          <w:lang w:eastAsia="ru-RU"/>
        </w:rPr>
        <w:t>непредоставлении</w:t>
      </w:r>
      <w:proofErr w:type="spellEnd"/>
      <w:r w:rsidRPr="00B838C8">
        <w:rPr>
          <w:rFonts w:ascii="Arial" w:eastAsia="Times New Roman" w:hAnsi="Arial" w:cs="Arial"/>
          <w:color w:val="333333"/>
          <w:sz w:val="23"/>
          <w:szCs w:val="23"/>
          <w:lang w:eastAsia="ru-RU"/>
        </w:rPr>
        <w:t xml:space="preserve"> права на прием без вступительных испытаний по результатам олимпиады;</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2) 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олимпиады (по одному или нескольким профилям) для предоставления права на 100 баллов и (или) особого преимущества, либо принимает решение об отсутствии вступительных испытаний, соответствующих профилям олимпиады;</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3) для предоставления каждого особого права устанавливает:</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а) предоставляется ли особое право победителям либо победителям и призерам олимпиады;</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б) в каких классах должны быть получены результаты победителя (призера) олимпиады школьников;</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в) один или несколько предметов, по которым поступающим необходимы результаты ЕГЭ или общеобразовательных вступительных испытаний, проводимых организацией высшего образования самостоятельно, для подтверждения особого права (за исключением творческих олимпиад, олимпиад в области физической культуры и спорта);</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г) количество баллов ЕГЭ или общеобразовательного вступительного испытания, проводимого организацией высшего образования самостоятельно, которое подтверждает особое право. Указанное количество баллов устанавливается по предметам, определенным организацией высшего образования в соответствии с подпунктом "в" подпункта 3 настоящего пункта, и составляет не менее 75 баллов. Поступающему необходимо иметь указанное количество баллов ЕГЭ или общеобразовательного вступительного испытания, проводимого организацией высшего образования самостоятельно, по одному предмету (по выбору поступающего) из числа предметов, установленных организацией высшего </w:t>
      </w:r>
      <w:r w:rsidRPr="00B838C8">
        <w:rPr>
          <w:rFonts w:ascii="Arial" w:eastAsia="Times New Roman" w:hAnsi="Arial" w:cs="Arial"/>
          <w:color w:val="333333"/>
          <w:sz w:val="23"/>
          <w:szCs w:val="23"/>
          <w:lang w:eastAsia="ru-RU"/>
        </w:rPr>
        <w:lastRenderedPageBreak/>
        <w:t>образования в соответствии с подпунктом "в" подпункта 3 настоящего пункта для предоставления соответствующего особого права.</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31. В рамках одного конкурса по одному основанию, дающему право на 100 баллов (особое преимущество), </w:t>
      </w:r>
      <w:proofErr w:type="gramStart"/>
      <w:r w:rsidRPr="00B838C8">
        <w:rPr>
          <w:rFonts w:ascii="Arial" w:eastAsia="Times New Roman" w:hAnsi="Arial" w:cs="Arial"/>
          <w:color w:val="333333"/>
          <w:sz w:val="23"/>
          <w:szCs w:val="23"/>
          <w:lang w:eastAsia="ru-RU"/>
        </w:rPr>
        <w:t>поступающий</w:t>
      </w:r>
      <w:proofErr w:type="gramEnd"/>
      <w:r w:rsidRPr="00B838C8">
        <w:rPr>
          <w:rFonts w:ascii="Arial" w:eastAsia="Times New Roman" w:hAnsi="Arial" w:cs="Arial"/>
          <w:color w:val="333333"/>
          <w:sz w:val="23"/>
          <w:szCs w:val="23"/>
          <w:lang w:eastAsia="ru-RU"/>
        </w:rPr>
        <w:t xml:space="preserve"> получает 100 баллов:</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по одному общеобразовательному вступительному испытанию (по выбору поступающего в случае установления организацией высшего образования нескольких вступительных испытаний, соответствующих данной олимпиаде (данному профилю олимпиады);</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по одному или нескольким дополнительным вступительным испытаниям в порядке, установленном организацией </w:t>
      </w:r>
      <w:proofErr w:type="gramStart"/>
      <w:r w:rsidRPr="00B838C8">
        <w:rPr>
          <w:rFonts w:ascii="Arial" w:eastAsia="Times New Roman" w:hAnsi="Arial" w:cs="Arial"/>
          <w:color w:val="333333"/>
          <w:sz w:val="23"/>
          <w:szCs w:val="23"/>
          <w:lang w:eastAsia="ru-RU"/>
        </w:rPr>
        <w:t>высшего</w:t>
      </w:r>
      <w:proofErr w:type="gramEnd"/>
      <w:r w:rsidRPr="00B838C8">
        <w:rPr>
          <w:rFonts w:ascii="Arial" w:eastAsia="Times New Roman" w:hAnsi="Arial" w:cs="Arial"/>
          <w:color w:val="333333"/>
          <w:sz w:val="23"/>
          <w:szCs w:val="23"/>
          <w:lang w:eastAsia="ru-RU"/>
        </w:rPr>
        <w:t xml:space="preserve"> образования.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proofErr w:type="gramStart"/>
      <w:r w:rsidRPr="00B838C8">
        <w:rPr>
          <w:rFonts w:ascii="Arial" w:eastAsia="Times New Roman" w:hAnsi="Arial" w:cs="Arial"/>
          <w:color w:val="333333"/>
          <w:sz w:val="23"/>
          <w:szCs w:val="23"/>
          <w:lang w:eastAsia="ru-RU"/>
        </w:rPr>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roofErr w:type="gramEnd"/>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При участии в нескольких конкурсах </w:t>
      </w:r>
      <w:proofErr w:type="gramStart"/>
      <w:r w:rsidRPr="00B838C8">
        <w:rPr>
          <w:rFonts w:ascii="Arial" w:eastAsia="Times New Roman" w:hAnsi="Arial" w:cs="Arial"/>
          <w:color w:val="333333"/>
          <w:sz w:val="23"/>
          <w:szCs w:val="23"/>
          <w:lang w:eastAsia="ru-RU"/>
        </w:rPr>
        <w:t>поступающий</w:t>
      </w:r>
      <w:proofErr w:type="gramEnd"/>
      <w:r w:rsidRPr="00B838C8">
        <w:rPr>
          <w:rFonts w:ascii="Arial" w:eastAsia="Times New Roman" w:hAnsi="Arial" w:cs="Arial"/>
          <w:color w:val="333333"/>
          <w:sz w:val="23"/>
          <w:szCs w:val="23"/>
          <w:lang w:eastAsia="ru-RU"/>
        </w:rPr>
        <w:t xml:space="preserve"> может использовать одно и то же основание для получения одинаковых или различных прав на 100 баллов (особых преимуществ).</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32. </w:t>
      </w:r>
      <w:proofErr w:type="gramStart"/>
      <w:r w:rsidRPr="00B838C8">
        <w:rPr>
          <w:rFonts w:ascii="Arial" w:eastAsia="Times New Roman" w:hAnsi="Arial" w:cs="Arial"/>
          <w:color w:val="333333"/>
          <w:sz w:val="23"/>
          <w:szCs w:val="23"/>
          <w:lang w:eastAsia="ru-RU"/>
        </w:rPr>
        <w:t>Поступающим</w:t>
      </w:r>
      <w:proofErr w:type="gramEnd"/>
      <w:r w:rsidRPr="00B838C8">
        <w:rPr>
          <w:rFonts w:ascii="Arial" w:eastAsia="Times New Roman" w:hAnsi="Arial" w:cs="Arial"/>
          <w:color w:val="333333"/>
          <w:sz w:val="23"/>
          <w:szCs w:val="23"/>
          <w:lang w:eastAsia="ru-RU"/>
        </w:rPr>
        <w:t xml:space="preserve"> предоставляются особые права в соответствии с частями 5, 9 и 10 статьи 71, частью 14 статьи 108 Федерального закона N 273-ФЗ</w:t>
      </w:r>
      <w:r w:rsidRPr="00B838C8">
        <w:rPr>
          <w:rFonts w:ascii="Arial" w:eastAsia="Times New Roman" w:hAnsi="Arial" w:cs="Arial"/>
          <w:color w:val="333333"/>
          <w:sz w:val="20"/>
          <w:szCs w:val="20"/>
          <w:vertAlign w:val="superscript"/>
          <w:lang w:eastAsia="ru-RU"/>
        </w:rPr>
        <w:t>23</w:t>
      </w:r>
      <w:r w:rsidRPr="00B838C8">
        <w:rPr>
          <w:rFonts w:ascii="Arial" w:eastAsia="Times New Roman" w:hAnsi="Arial" w:cs="Arial"/>
          <w:color w:val="333333"/>
          <w:sz w:val="23"/>
          <w:szCs w:val="23"/>
          <w:lang w:eastAsia="ru-RU"/>
        </w:rPr>
        <w:t>.</w:t>
      </w:r>
    </w:p>
    <w:p w:rsidR="00B838C8" w:rsidRPr="00B838C8" w:rsidRDefault="00B838C8" w:rsidP="00B838C8">
      <w:pPr>
        <w:shd w:val="clear" w:color="auto" w:fill="FFFFFF"/>
        <w:spacing w:after="255" w:line="270" w:lineRule="atLeast"/>
        <w:outlineLvl w:val="2"/>
        <w:rPr>
          <w:rFonts w:ascii="Arial" w:eastAsia="Times New Roman" w:hAnsi="Arial" w:cs="Arial"/>
          <w:b/>
          <w:bCs/>
          <w:color w:val="333333"/>
          <w:sz w:val="26"/>
          <w:szCs w:val="26"/>
          <w:lang w:eastAsia="ru-RU"/>
        </w:rPr>
      </w:pPr>
      <w:r w:rsidRPr="00B838C8">
        <w:rPr>
          <w:rFonts w:ascii="Arial" w:eastAsia="Times New Roman" w:hAnsi="Arial" w:cs="Arial"/>
          <w:b/>
          <w:bCs/>
          <w:color w:val="333333"/>
          <w:sz w:val="26"/>
          <w:szCs w:val="26"/>
          <w:lang w:eastAsia="ru-RU"/>
        </w:rPr>
        <w:t xml:space="preserve">V. Учет индивидуальных достижений поступающих по программам </w:t>
      </w:r>
      <w:proofErr w:type="spellStart"/>
      <w:r w:rsidRPr="00B838C8">
        <w:rPr>
          <w:rFonts w:ascii="Arial" w:eastAsia="Times New Roman" w:hAnsi="Arial" w:cs="Arial"/>
          <w:b/>
          <w:bCs/>
          <w:color w:val="333333"/>
          <w:sz w:val="26"/>
          <w:szCs w:val="26"/>
          <w:lang w:eastAsia="ru-RU"/>
        </w:rPr>
        <w:t>бакалавриата</w:t>
      </w:r>
      <w:proofErr w:type="spellEnd"/>
      <w:r w:rsidRPr="00B838C8">
        <w:rPr>
          <w:rFonts w:ascii="Arial" w:eastAsia="Times New Roman" w:hAnsi="Arial" w:cs="Arial"/>
          <w:b/>
          <w:bCs/>
          <w:color w:val="333333"/>
          <w:sz w:val="26"/>
          <w:szCs w:val="26"/>
          <w:lang w:eastAsia="ru-RU"/>
        </w:rPr>
        <w:t xml:space="preserve"> и программам </w:t>
      </w:r>
      <w:proofErr w:type="spellStart"/>
      <w:r w:rsidRPr="00B838C8">
        <w:rPr>
          <w:rFonts w:ascii="Arial" w:eastAsia="Times New Roman" w:hAnsi="Arial" w:cs="Arial"/>
          <w:b/>
          <w:bCs/>
          <w:color w:val="333333"/>
          <w:sz w:val="26"/>
          <w:szCs w:val="26"/>
          <w:lang w:eastAsia="ru-RU"/>
        </w:rPr>
        <w:t>специалитета</w:t>
      </w:r>
      <w:proofErr w:type="spellEnd"/>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33. </w:t>
      </w:r>
      <w:proofErr w:type="gramStart"/>
      <w:r w:rsidRPr="00B838C8">
        <w:rPr>
          <w:rFonts w:ascii="Arial" w:eastAsia="Times New Roman" w:hAnsi="Arial" w:cs="Arial"/>
          <w:color w:val="333333"/>
          <w:sz w:val="23"/>
          <w:szCs w:val="23"/>
          <w:lang w:eastAsia="ru-RU"/>
        </w:rPr>
        <w:t>Поступающему по решению организации высшего образования начисляются баллы за следующие индивидуальные достижения:</w:t>
      </w:r>
      <w:proofErr w:type="gramEnd"/>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1) наличие статуса чемпиона, призера Олимпийских игр, </w:t>
      </w:r>
      <w:proofErr w:type="spellStart"/>
      <w:r w:rsidRPr="00B838C8">
        <w:rPr>
          <w:rFonts w:ascii="Arial" w:eastAsia="Times New Roman" w:hAnsi="Arial" w:cs="Arial"/>
          <w:color w:val="333333"/>
          <w:sz w:val="23"/>
          <w:szCs w:val="23"/>
          <w:lang w:eastAsia="ru-RU"/>
        </w:rPr>
        <w:t>Паралимпийских</w:t>
      </w:r>
      <w:proofErr w:type="spellEnd"/>
      <w:r w:rsidRPr="00B838C8">
        <w:rPr>
          <w:rFonts w:ascii="Arial" w:eastAsia="Times New Roman" w:hAnsi="Arial" w:cs="Arial"/>
          <w:color w:val="333333"/>
          <w:sz w:val="23"/>
          <w:szCs w:val="23"/>
          <w:lang w:eastAsia="ru-RU"/>
        </w:rPr>
        <w:t xml:space="preserve"> игр, </w:t>
      </w:r>
      <w:proofErr w:type="spellStart"/>
      <w:r w:rsidRPr="00B838C8">
        <w:rPr>
          <w:rFonts w:ascii="Arial" w:eastAsia="Times New Roman" w:hAnsi="Arial" w:cs="Arial"/>
          <w:color w:val="333333"/>
          <w:sz w:val="23"/>
          <w:szCs w:val="23"/>
          <w:lang w:eastAsia="ru-RU"/>
        </w:rPr>
        <w:t>Сурдлимпийских</w:t>
      </w:r>
      <w:proofErr w:type="spellEnd"/>
      <w:r w:rsidRPr="00B838C8">
        <w:rPr>
          <w:rFonts w:ascii="Arial" w:eastAsia="Times New Roman" w:hAnsi="Arial" w:cs="Arial"/>
          <w:color w:val="333333"/>
          <w:sz w:val="23"/>
          <w:szCs w:val="23"/>
          <w:lang w:eastAsia="ru-RU"/>
        </w:rP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rsidRPr="00B838C8">
        <w:rPr>
          <w:rFonts w:ascii="Arial" w:eastAsia="Times New Roman" w:hAnsi="Arial" w:cs="Arial"/>
          <w:color w:val="333333"/>
          <w:sz w:val="23"/>
          <w:szCs w:val="23"/>
          <w:lang w:eastAsia="ru-RU"/>
        </w:rPr>
        <w:t>Паралимпийских</w:t>
      </w:r>
      <w:proofErr w:type="spellEnd"/>
      <w:r w:rsidRPr="00B838C8">
        <w:rPr>
          <w:rFonts w:ascii="Arial" w:eastAsia="Times New Roman" w:hAnsi="Arial" w:cs="Arial"/>
          <w:color w:val="333333"/>
          <w:sz w:val="23"/>
          <w:szCs w:val="23"/>
          <w:lang w:eastAsia="ru-RU"/>
        </w:rPr>
        <w:t xml:space="preserve"> игр, </w:t>
      </w:r>
      <w:proofErr w:type="spellStart"/>
      <w:r w:rsidRPr="00B838C8">
        <w:rPr>
          <w:rFonts w:ascii="Arial" w:eastAsia="Times New Roman" w:hAnsi="Arial" w:cs="Arial"/>
          <w:color w:val="333333"/>
          <w:sz w:val="23"/>
          <w:szCs w:val="23"/>
          <w:lang w:eastAsia="ru-RU"/>
        </w:rPr>
        <w:t>Сурдлимпийских</w:t>
      </w:r>
      <w:proofErr w:type="spellEnd"/>
      <w:r w:rsidRPr="00B838C8">
        <w:rPr>
          <w:rFonts w:ascii="Arial" w:eastAsia="Times New Roman" w:hAnsi="Arial" w:cs="Arial"/>
          <w:color w:val="333333"/>
          <w:sz w:val="23"/>
          <w:szCs w:val="23"/>
          <w:lang w:eastAsia="ru-RU"/>
        </w:rPr>
        <w:t xml:space="preserve"> игр;</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2) наличие статуса чемпиона мира, чемпиона Европы, победителя первенства мира, первенства Европы по видам спорта, не включенным в программы Олимпийских игр, </w:t>
      </w:r>
      <w:proofErr w:type="spellStart"/>
      <w:r w:rsidRPr="00B838C8">
        <w:rPr>
          <w:rFonts w:ascii="Arial" w:eastAsia="Times New Roman" w:hAnsi="Arial" w:cs="Arial"/>
          <w:color w:val="333333"/>
          <w:sz w:val="23"/>
          <w:szCs w:val="23"/>
          <w:lang w:eastAsia="ru-RU"/>
        </w:rPr>
        <w:t>Паралимпийских</w:t>
      </w:r>
      <w:proofErr w:type="spellEnd"/>
      <w:r w:rsidRPr="00B838C8">
        <w:rPr>
          <w:rFonts w:ascii="Arial" w:eastAsia="Times New Roman" w:hAnsi="Arial" w:cs="Arial"/>
          <w:color w:val="333333"/>
          <w:sz w:val="23"/>
          <w:szCs w:val="23"/>
          <w:lang w:eastAsia="ru-RU"/>
        </w:rPr>
        <w:t xml:space="preserve"> игр, </w:t>
      </w:r>
      <w:proofErr w:type="spellStart"/>
      <w:r w:rsidRPr="00B838C8">
        <w:rPr>
          <w:rFonts w:ascii="Arial" w:eastAsia="Times New Roman" w:hAnsi="Arial" w:cs="Arial"/>
          <w:color w:val="333333"/>
          <w:sz w:val="23"/>
          <w:szCs w:val="23"/>
          <w:lang w:eastAsia="ru-RU"/>
        </w:rPr>
        <w:t>Сурдлимпийских</w:t>
      </w:r>
      <w:proofErr w:type="spellEnd"/>
      <w:r w:rsidRPr="00B838C8">
        <w:rPr>
          <w:rFonts w:ascii="Arial" w:eastAsia="Times New Roman" w:hAnsi="Arial" w:cs="Arial"/>
          <w:color w:val="333333"/>
          <w:sz w:val="23"/>
          <w:szCs w:val="23"/>
          <w:lang w:eastAsia="ru-RU"/>
        </w:rPr>
        <w:t xml:space="preserve"> игр;</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proofErr w:type="gramStart"/>
      <w:r w:rsidRPr="00B838C8">
        <w:rPr>
          <w:rFonts w:ascii="Arial" w:eastAsia="Times New Roman" w:hAnsi="Arial" w:cs="Arial"/>
          <w:color w:val="333333"/>
          <w:sz w:val="23"/>
          <w:szCs w:val="23"/>
          <w:lang w:eastAsia="ru-RU"/>
        </w:rPr>
        <w:t>3) наличие золотого знака отличия Всероссийского физкультурно-спортивного комплекса "Готов к труду и обороне" (ГТО) (далее - Комплекс ГТО) и удостоверения к нему, полученных поступающим в соответствии с Порядком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приказом Министерства спорта Российской Федерации</w:t>
      </w:r>
      <w:proofErr w:type="gramEnd"/>
      <w:r w:rsidRPr="00B838C8">
        <w:rPr>
          <w:rFonts w:ascii="Arial" w:eastAsia="Times New Roman" w:hAnsi="Arial" w:cs="Arial"/>
          <w:color w:val="333333"/>
          <w:sz w:val="23"/>
          <w:szCs w:val="23"/>
          <w:lang w:eastAsia="ru-RU"/>
        </w:rPr>
        <w:t xml:space="preserve"> от 14 января 2016 г. N 16</w:t>
      </w:r>
      <w:r w:rsidRPr="00B838C8">
        <w:rPr>
          <w:rFonts w:ascii="Arial" w:eastAsia="Times New Roman" w:hAnsi="Arial" w:cs="Arial"/>
          <w:color w:val="333333"/>
          <w:sz w:val="20"/>
          <w:szCs w:val="20"/>
          <w:vertAlign w:val="superscript"/>
          <w:lang w:eastAsia="ru-RU"/>
        </w:rPr>
        <w:t>24</w:t>
      </w:r>
      <w:r w:rsidRPr="00B838C8">
        <w:rPr>
          <w:rFonts w:ascii="Arial" w:eastAsia="Times New Roman" w:hAnsi="Arial" w:cs="Arial"/>
          <w:color w:val="333333"/>
          <w:sz w:val="23"/>
          <w:szCs w:val="23"/>
          <w:lang w:eastAsia="ru-RU"/>
        </w:rPr>
        <w:t>, если поступающий награжден указанным золотым знаком за выполнение нормативов Комплекса ГТО, установленных для возрастной группы населения Российской Федерации, к которой поступающий относится (относился) в текущем году и (или) в предшествующем году;</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4) иные спортивные достижения, перечень которых определяется организацией высшего образования;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lastRenderedPageBreak/>
        <w:t xml:space="preserve">5) наличие полученных в образовательных организациях Российской Федерации документов об образовании или об образовании </w:t>
      </w:r>
      <w:proofErr w:type="gramStart"/>
      <w:r w:rsidRPr="00B838C8">
        <w:rPr>
          <w:rFonts w:ascii="Arial" w:eastAsia="Times New Roman" w:hAnsi="Arial" w:cs="Arial"/>
          <w:color w:val="333333"/>
          <w:sz w:val="23"/>
          <w:szCs w:val="23"/>
          <w:lang w:eastAsia="ru-RU"/>
        </w:rPr>
        <w:t>и</w:t>
      </w:r>
      <w:proofErr w:type="gramEnd"/>
      <w:r w:rsidRPr="00B838C8">
        <w:rPr>
          <w:rFonts w:ascii="Arial" w:eastAsia="Times New Roman" w:hAnsi="Arial" w:cs="Arial"/>
          <w:color w:val="333333"/>
          <w:sz w:val="23"/>
          <w:szCs w:val="23"/>
          <w:lang w:eastAsia="ru-RU"/>
        </w:rPr>
        <w:t xml:space="preserve">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w:t>
      </w:r>
      <w:proofErr w:type="gramStart"/>
      <w:r w:rsidRPr="00B838C8">
        <w:rPr>
          <w:rFonts w:ascii="Arial" w:eastAsia="Times New Roman" w:hAnsi="Arial" w:cs="Arial"/>
          <w:color w:val="333333"/>
          <w:sz w:val="23"/>
          <w:szCs w:val="23"/>
          <w:lang w:eastAsia="ru-RU"/>
        </w:rPr>
        <w:t>награжденных</w:t>
      </w:r>
      <w:proofErr w:type="gramEnd"/>
      <w:r w:rsidRPr="00B838C8">
        <w:rPr>
          <w:rFonts w:ascii="Arial" w:eastAsia="Times New Roman" w:hAnsi="Arial" w:cs="Arial"/>
          <w:color w:val="333333"/>
          <w:sz w:val="23"/>
          <w:szCs w:val="23"/>
          <w:lang w:eastAsia="ru-RU"/>
        </w:rPr>
        <w:t xml:space="preserve"> золотой (серебряной) медалью);</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6) волонтерская (добровольческая) деятельность, содержание и сроки осуществления которой соответствуют критериям, установленным организацией высшего образования;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7) участие и (или) результаты участия в олимпиадах школьников (не используемые для получения особых прав и (или) особого преимущества при поступлении на обучение по конкретным условиям поступления);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8) участие и (или) результаты участия в мероприятиях, включенных в перечень, утвержденный Министерством просвещения Российской Федерации в соответствии с пунктом 4 Правил выявления детей, проявивших выдающиеся способности и сопровождения их дальнейшего развития, утвержденных постановлением Правительства Российской Федерации от 17 ноября 2015 г. N 1239</w:t>
      </w:r>
      <w:r w:rsidRPr="00B838C8">
        <w:rPr>
          <w:rFonts w:ascii="Arial" w:eastAsia="Times New Roman" w:hAnsi="Arial" w:cs="Arial"/>
          <w:color w:val="333333"/>
          <w:sz w:val="20"/>
          <w:szCs w:val="20"/>
          <w:vertAlign w:val="superscript"/>
          <w:lang w:eastAsia="ru-RU"/>
        </w:rPr>
        <w:t>25</w:t>
      </w:r>
      <w:r w:rsidRPr="00B838C8">
        <w:rPr>
          <w:rFonts w:ascii="Arial" w:eastAsia="Times New Roman" w:hAnsi="Arial" w:cs="Arial"/>
          <w:color w:val="333333"/>
          <w:sz w:val="23"/>
          <w:szCs w:val="23"/>
          <w:lang w:eastAsia="ru-RU"/>
        </w:rPr>
        <w:t>;</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9) 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"Абилимпикс"</w:t>
      </w:r>
      <w:r w:rsidRPr="00B838C8">
        <w:rPr>
          <w:rFonts w:ascii="Arial" w:eastAsia="Times New Roman" w:hAnsi="Arial" w:cs="Arial"/>
          <w:color w:val="333333"/>
          <w:sz w:val="20"/>
          <w:szCs w:val="20"/>
          <w:vertAlign w:val="superscript"/>
          <w:lang w:eastAsia="ru-RU"/>
        </w:rPr>
        <w:t>26</w:t>
      </w:r>
      <w:r w:rsidRPr="00B838C8">
        <w:rPr>
          <w:rFonts w:ascii="Arial" w:eastAsia="Times New Roman" w:hAnsi="Arial" w:cs="Arial"/>
          <w:color w:val="333333"/>
          <w:sz w:val="23"/>
          <w:szCs w:val="23"/>
          <w:lang w:eastAsia="ru-RU"/>
        </w:rPr>
        <w:t>;</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10) оценка, выставленная организацией высшего образования по результатам проверки итогового сочинения, являющегося условием допуска к государственной итоговой аттестации по образовательной программе среднего общего образования.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34. </w:t>
      </w:r>
      <w:proofErr w:type="gramStart"/>
      <w:r w:rsidRPr="00B838C8">
        <w:rPr>
          <w:rFonts w:ascii="Arial" w:eastAsia="Times New Roman" w:hAnsi="Arial" w:cs="Arial"/>
          <w:color w:val="333333"/>
          <w:sz w:val="23"/>
          <w:szCs w:val="23"/>
          <w:lang w:eastAsia="ru-RU"/>
        </w:rPr>
        <w:t>Поступающий</w:t>
      </w:r>
      <w:proofErr w:type="gramEnd"/>
      <w:r w:rsidRPr="00B838C8">
        <w:rPr>
          <w:rFonts w:ascii="Arial" w:eastAsia="Times New Roman" w:hAnsi="Arial" w:cs="Arial"/>
          <w:color w:val="333333"/>
          <w:sz w:val="23"/>
          <w:szCs w:val="23"/>
          <w:lang w:eastAsia="ru-RU"/>
        </w:rPr>
        <w:t xml:space="preserve"> представляет документы, подтверждающие получение результатов индивидуальных достижений. Для учета индивидуального достижения, указанного в подпункте 10 пункта 33 Порядка, не требуется представление таких документов.</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35. Организация </w:t>
      </w:r>
      <w:proofErr w:type="gramStart"/>
      <w:r w:rsidRPr="00B838C8">
        <w:rPr>
          <w:rFonts w:ascii="Arial" w:eastAsia="Times New Roman" w:hAnsi="Arial" w:cs="Arial"/>
          <w:color w:val="333333"/>
          <w:sz w:val="23"/>
          <w:szCs w:val="23"/>
          <w:lang w:eastAsia="ru-RU"/>
        </w:rPr>
        <w:t>высшего</w:t>
      </w:r>
      <w:proofErr w:type="gramEnd"/>
      <w:r w:rsidRPr="00B838C8">
        <w:rPr>
          <w:rFonts w:ascii="Arial" w:eastAsia="Times New Roman" w:hAnsi="Arial" w:cs="Arial"/>
          <w:color w:val="333333"/>
          <w:sz w:val="23"/>
          <w:szCs w:val="23"/>
          <w:lang w:eastAsia="ru-RU"/>
        </w:rPr>
        <w:t xml:space="preserve"> образования может начислить поступающему:</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не менее 2 баллов за индивидуальное достижение, указанное в подпункте 3 пункта 33 Порядка;</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баллы за иные индивидуальные достижения, указанные в пункте 33 Порядка.</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Сумма баллов, начисленных </w:t>
      </w:r>
      <w:proofErr w:type="gramStart"/>
      <w:r w:rsidRPr="00B838C8">
        <w:rPr>
          <w:rFonts w:ascii="Arial" w:eastAsia="Times New Roman" w:hAnsi="Arial" w:cs="Arial"/>
          <w:color w:val="333333"/>
          <w:sz w:val="23"/>
          <w:szCs w:val="23"/>
          <w:lang w:eastAsia="ru-RU"/>
        </w:rPr>
        <w:t>поступающему</w:t>
      </w:r>
      <w:proofErr w:type="gramEnd"/>
      <w:r w:rsidRPr="00B838C8">
        <w:rPr>
          <w:rFonts w:ascii="Arial" w:eastAsia="Times New Roman" w:hAnsi="Arial" w:cs="Arial"/>
          <w:color w:val="333333"/>
          <w:sz w:val="23"/>
          <w:szCs w:val="23"/>
          <w:lang w:eastAsia="ru-RU"/>
        </w:rPr>
        <w:t xml:space="preserve"> за индивидуальные достижения, не может быть более 10 баллов.</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Баллы, начисленные за индивидуальные достижения, включаются в сумму конкурсных баллов.</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36. 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(далее - индивидуальные достижения, учитываемые при равенстве поступающих по иным критериям ранжирования), устанавливается организацией высшего образования самостоятельно. </w:t>
      </w:r>
      <w:proofErr w:type="gramStart"/>
      <w:r w:rsidRPr="00B838C8">
        <w:rPr>
          <w:rFonts w:ascii="Arial" w:eastAsia="Times New Roman" w:hAnsi="Arial" w:cs="Arial"/>
          <w:color w:val="333333"/>
          <w:sz w:val="23"/>
          <w:szCs w:val="23"/>
          <w:lang w:eastAsia="ru-RU"/>
        </w:rPr>
        <w:t xml:space="preserve">В случае равенства поступающих по </w:t>
      </w:r>
      <w:r w:rsidRPr="00B838C8">
        <w:rPr>
          <w:rFonts w:ascii="Arial" w:eastAsia="Times New Roman" w:hAnsi="Arial" w:cs="Arial"/>
          <w:color w:val="333333"/>
          <w:sz w:val="23"/>
          <w:szCs w:val="23"/>
          <w:lang w:eastAsia="ru-RU"/>
        </w:rPr>
        <w:lastRenderedPageBreak/>
        <w:t>указанным достижениям перечень таких достижений может быть дополнен в период проведения приема.</w:t>
      </w:r>
      <w:proofErr w:type="gramEnd"/>
    </w:p>
    <w:p w:rsidR="00B838C8" w:rsidRPr="00B838C8" w:rsidRDefault="00B838C8" w:rsidP="00B838C8">
      <w:pPr>
        <w:shd w:val="clear" w:color="auto" w:fill="FFFFFF"/>
        <w:spacing w:after="255" w:line="270" w:lineRule="atLeast"/>
        <w:outlineLvl w:val="2"/>
        <w:rPr>
          <w:rFonts w:ascii="Arial" w:eastAsia="Times New Roman" w:hAnsi="Arial" w:cs="Arial"/>
          <w:b/>
          <w:bCs/>
          <w:color w:val="333333"/>
          <w:sz w:val="26"/>
          <w:szCs w:val="26"/>
          <w:lang w:eastAsia="ru-RU"/>
        </w:rPr>
      </w:pPr>
      <w:r w:rsidRPr="00B838C8">
        <w:rPr>
          <w:rFonts w:ascii="Arial" w:eastAsia="Times New Roman" w:hAnsi="Arial" w:cs="Arial"/>
          <w:b/>
          <w:bCs/>
          <w:color w:val="333333"/>
          <w:sz w:val="26"/>
          <w:szCs w:val="26"/>
          <w:lang w:eastAsia="ru-RU"/>
        </w:rPr>
        <w:t>VI. Установление вступительных испытаний и учет индивидуальных достижений поступающих по программам магистратуры</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37. Прием на обучение по программам магистратуры проводится по результатам вступительных испытаний, установление перечня и проведение которых осуществляется организацией самостоятельно.</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Максимальное количество баллов и минимальное количество баллов для каждого вступительного испытания по программам магистратуры устанавливаются организацией самостоятельно.</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38. Перечень индивидуальных достижений, учитываемых при приеме на обучение по программам магистратуры, и порядок их учета устанавливаются организацией самостоятельно.</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39. </w:t>
      </w:r>
      <w:proofErr w:type="gramStart"/>
      <w:r w:rsidRPr="00B838C8">
        <w:rPr>
          <w:rFonts w:ascii="Arial" w:eastAsia="Times New Roman" w:hAnsi="Arial" w:cs="Arial"/>
          <w:color w:val="333333"/>
          <w:sz w:val="23"/>
          <w:szCs w:val="23"/>
          <w:lang w:eastAsia="ru-RU"/>
        </w:rPr>
        <w:t>Поступающий</w:t>
      </w:r>
      <w:proofErr w:type="gramEnd"/>
      <w:r w:rsidRPr="00B838C8">
        <w:rPr>
          <w:rFonts w:ascii="Arial" w:eastAsia="Times New Roman" w:hAnsi="Arial" w:cs="Arial"/>
          <w:color w:val="333333"/>
          <w:sz w:val="23"/>
          <w:szCs w:val="23"/>
          <w:lang w:eastAsia="ru-RU"/>
        </w:rPr>
        <w:t xml:space="preserve"> представляет документы, подтверждающие получение результатов индивидуальных достижений.</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Баллы, начисленные за индивидуальные достижения, включаются в сумму конкурсных баллов</w:t>
      </w:r>
    </w:p>
    <w:p w:rsidR="00B838C8" w:rsidRPr="00B838C8" w:rsidRDefault="00B838C8" w:rsidP="00B838C8">
      <w:pPr>
        <w:shd w:val="clear" w:color="auto" w:fill="FFFFFF"/>
        <w:spacing w:after="255" w:line="270" w:lineRule="atLeast"/>
        <w:outlineLvl w:val="2"/>
        <w:rPr>
          <w:rFonts w:ascii="Arial" w:eastAsia="Times New Roman" w:hAnsi="Arial" w:cs="Arial"/>
          <w:b/>
          <w:bCs/>
          <w:color w:val="333333"/>
          <w:sz w:val="26"/>
          <w:szCs w:val="26"/>
          <w:lang w:eastAsia="ru-RU"/>
        </w:rPr>
      </w:pPr>
      <w:r w:rsidRPr="00B838C8">
        <w:rPr>
          <w:rFonts w:ascii="Arial" w:eastAsia="Times New Roman" w:hAnsi="Arial" w:cs="Arial"/>
          <w:b/>
          <w:bCs/>
          <w:color w:val="333333"/>
          <w:sz w:val="26"/>
          <w:szCs w:val="26"/>
          <w:lang w:eastAsia="ru-RU"/>
        </w:rPr>
        <w:t>VII. Информирование о приеме</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40. Организация обязана ознакомить поступающего и (или) его родителей (законных представителей) с документами и информацией, указанными в части 2 статьи 55 Федерального закона N 273-ФЗ</w:t>
      </w:r>
      <w:r w:rsidRPr="00B838C8">
        <w:rPr>
          <w:rFonts w:ascii="Arial" w:eastAsia="Times New Roman" w:hAnsi="Arial" w:cs="Arial"/>
          <w:color w:val="333333"/>
          <w:sz w:val="20"/>
          <w:szCs w:val="20"/>
          <w:vertAlign w:val="superscript"/>
          <w:lang w:eastAsia="ru-RU"/>
        </w:rPr>
        <w:t>27</w:t>
      </w:r>
      <w:r w:rsidRPr="00B838C8">
        <w:rPr>
          <w:rFonts w:ascii="Arial" w:eastAsia="Times New Roman" w:hAnsi="Arial" w:cs="Arial"/>
          <w:color w:val="333333"/>
          <w:sz w:val="23"/>
          <w:szCs w:val="23"/>
          <w:lang w:eastAsia="ru-RU"/>
        </w:rPr>
        <w:t>.</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41. В целях информирования о приеме организация размещает информацию о приеме на своем официальном сайте в информационно-телекоммуникационной сети "Интернет" (далее - официальный сайт). На официальном сайте размещается следующая информация: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1) не позднее 1 ноября года, предшествующего году приема:</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а) правила приема, утвержденные организацией самостоятельно, в том числе:</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максимальное количество специальностей и (или) направлений подготовки для одновременного участия в конкурсе (по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и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сроки проведения приема;</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информация о предоставлении особых прав и особого преимущества (по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и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перечень индивидуальных достижений поступающих, учитываемых при приеме, и порядок учета указанных достижений;</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информация о проведении вступительных испытаний очно и (или) с использованием дистанционных технологий;</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lastRenderedPageBreak/>
        <w:t>особенности проведения вступительных испытаний для инвалидов и лиц с ограниченными возможностями здоровья;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порядок подачи и рассмотрения апелляций по результатам вступительных испытаний, проводимых организацией самостоятельно;</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сколько раз поступающий может подать заявление </w:t>
      </w:r>
      <w:proofErr w:type="gramStart"/>
      <w:r w:rsidRPr="00B838C8">
        <w:rPr>
          <w:rFonts w:ascii="Arial" w:eastAsia="Times New Roman" w:hAnsi="Arial" w:cs="Arial"/>
          <w:color w:val="333333"/>
          <w:sz w:val="23"/>
          <w:szCs w:val="23"/>
          <w:lang w:eastAsia="ru-RU"/>
        </w:rPr>
        <w:t>о согласии на зачисление при поступлении на обучение на места</w:t>
      </w:r>
      <w:proofErr w:type="gramEnd"/>
      <w:r w:rsidRPr="00B838C8">
        <w:rPr>
          <w:rFonts w:ascii="Arial" w:eastAsia="Times New Roman" w:hAnsi="Arial" w:cs="Arial"/>
          <w:color w:val="333333"/>
          <w:sz w:val="23"/>
          <w:szCs w:val="23"/>
          <w:lang w:eastAsia="ru-RU"/>
        </w:rPr>
        <w:t xml:space="preserve"> в рамках контрольных цифр по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и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 xml:space="preserve"> по очной форме обучения;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б) количество мест для приема на обучение по различным условиям поступления в рамках контрольных цифр (без указания особой квоты и целевой квоты);</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в) перечень вступительных испытаний с указанием по каждому вступительному испытанию следующих сведений:</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наименование вступительного испытания;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максимальное количество баллов;</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минимальное количество баллов;</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приоритетность вступительного испытания, установленная в соответствии с пунктом 6 Порядка;</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для вступительного испытания, проводимого организацией самостоятельно, - форма проведения, языки, на которых осуществляется сдача вступительного испытания, программа вступительного испытания;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г) информация о необходимости (отсутствии необходимости) прохождения </w:t>
      </w:r>
      <w:proofErr w:type="gramStart"/>
      <w:r w:rsidRPr="00B838C8">
        <w:rPr>
          <w:rFonts w:ascii="Arial" w:eastAsia="Times New Roman" w:hAnsi="Arial" w:cs="Arial"/>
          <w:color w:val="333333"/>
          <w:sz w:val="23"/>
          <w:szCs w:val="23"/>
          <w:lang w:eastAsia="ru-RU"/>
        </w:rPr>
        <w:t>поступающими</w:t>
      </w:r>
      <w:proofErr w:type="gramEnd"/>
      <w:r w:rsidRPr="00B838C8">
        <w:rPr>
          <w:rFonts w:ascii="Arial" w:eastAsia="Times New Roman" w:hAnsi="Arial" w:cs="Arial"/>
          <w:color w:val="333333"/>
          <w:sz w:val="23"/>
          <w:szCs w:val="23"/>
          <w:lang w:eastAsia="ru-RU"/>
        </w:rPr>
        <w:t xml:space="preserve"> обязательного предварительного медицинского осмотра (обследования);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д) информация о местах приема документов;</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е) информация о возможности подачи документов, необходимых для поступления, с использованием </w:t>
      </w:r>
      <w:proofErr w:type="spellStart"/>
      <w:r w:rsidRPr="00B838C8">
        <w:rPr>
          <w:rFonts w:ascii="Arial" w:eastAsia="Times New Roman" w:hAnsi="Arial" w:cs="Arial"/>
          <w:color w:val="333333"/>
          <w:sz w:val="23"/>
          <w:szCs w:val="23"/>
          <w:lang w:eastAsia="ru-RU"/>
        </w:rPr>
        <w:t>суперсервиса</w:t>
      </w:r>
      <w:proofErr w:type="spellEnd"/>
      <w:r w:rsidRPr="00B838C8">
        <w:rPr>
          <w:rFonts w:ascii="Arial" w:eastAsia="Times New Roman" w:hAnsi="Arial" w:cs="Arial"/>
          <w:color w:val="333333"/>
          <w:sz w:val="23"/>
          <w:szCs w:val="23"/>
          <w:lang w:eastAsia="ru-RU"/>
        </w:rPr>
        <w:t xml:space="preserve"> "Поступление в вуз онлайн" посредством федеральной государственной информационной системы "Единый портал государственных и муниципальных услуг (функций)" (далее - ЕПГУ);</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ж) образец договора об оказании платных образовательных услуг;</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з) информация о наличии общежити</w:t>
      </w:r>
      <w:proofErr w:type="gramStart"/>
      <w:r w:rsidRPr="00B838C8">
        <w:rPr>
          <w:rFonts w:ascii="Arial" w:eastAsia="Times New Roman" w:hAnsi="Arial" w:cs="Arial"/>
          <w:color w:val="333333"/>
          <w:sz w:val="23"/>
          <w:szCs w:val="23"/>
          <w:lang w:eastAsia="ru-RU"/>
        </w:rPr>
        <w:t>я(</w:t>
      </w:r>
      <w:proofErr w:type="spellStart"/>
      <w:proofErr w:type="gramEnd"/>
      <w:r w:rsidRPr="00B838C8">
        <w:rPr>
          <w:rFonts w:ascii="Arial" w:eastAsia="Times New Roman" w:hAnsi="Arial" w:cs="Arial"/>
          <w:color w:val="333333"/>
          <w:sz w:val="23"/>
          <w:szCs w:val="23"/>
          <w:lang w:eastAsia="ru-RU"/>
        </w:rPr>
        <w:t>ий</w:t>
      </w:r>
      <w:proofErr w:type="spellEnd"/>
      <w:r w:rsidRPr="00B838C8">
        <w:rPr>
          <w:rFonts w:ascii="Arial" w:eastAsia="Times New Roman" w:hAnsi="Arial" w:cs="Arial"/>
          <w:color w:val="333333"/>
          <w:sz w:val="23"/>
          <w:szCs w:val="23"/>
          <w:lang w:eastAsia="ru-RU"/>
        </w:rPr>
        <w:t>);</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2) не позднее 1 июня: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а) количество мест для приема на обучение в рамках контрольных цифр по различным условиям поступления с указанием особой квоты и целевой квоты;</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б) информация о количестве мест в общежитиях </w:t>
      </w:r>
      <w:proofErr w:type="gramStart"/>
      <w:r w:rsidRPr="00B838C8">
        <w:rPr>
          <w:rFonts w:ascii="Arial" w:eastAsia="Times New Roman" w:hAnsi="Arial" w:cs="Arial"/>
          <w:color w:val="333333"/>
          <w:sz w:val="23"/>
          <w:szCs w:val="23"/>
          <w:lang w:eastAsia="ru-RU"/>
        </w:rPr>
        <w:t>для</w:t>
      </w:r>
      <w:proofErr w:type="gramEnd"/>
      <w:r w:rsidRPr="00B838C8">
        <w:rPr>
          <w:rFonts w:ascii="Arial" w:eastAsia="Times New Roman" w:hAnsi="Arial" w:cs="Arial"/>
          <w:color w:val="333333"/>
          <w:sz w:val="23"/>
          <w:szCs w:val="23"/>
          <w:lang w:eastAsia="ru-RU"/>
        </w:rPr>
        <w:t xml:space="preserve"> иногородних обучающихся;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в) расписание вступительных испытаний;</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3) не </w:t>
      </w:r>
      <w:proofErr w:type="gramStart"/>
      <w:r w:rsidRPr="00B838C8">
        <w:rPr>
          <w:rFonts w:ascii="Arial" w:eastAsia="Times New Roman" w:hAnsi="Arial" w:cs="Arial"/>
          <w:color w:val="333333"/>
          <w:sz w:val="23"/>
          <w:szCs w:val="23"/>
          <w:lang w:eastAsia="ru-RU"/>
        </w:rPr>
        <w:t>позднее</w:t>
      </w:r>
      <w:proofErr w:type="gramEnd"/>
      <w:r w:rsidRPr="00B838C8">
        <w:rPr>
          <w:rFonts w:ascii="Arial" w:eastAsia="Times New Roman" w:hAnsi="Arial" w:cs="Arial"/>
          <w:color w:val="333333"/>
          <w:sz w:val="23"/>
          <w:szCs w:val="23"/>
          <w:lang w:eastAsia="ru-RU"/>
        </w:rPr>
        <w:t xml:space="preserve"> чем за 5 месяцев до начала зачисления на места по договорам об оказании платных образовательных услуг - количество указанных мест.</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lastRenderedPageBreak/>
        <w:t>Организация обеспечивает доступность указанной информации для пользователей официального сайта в период с даты ее размещения до дня завершения приема включительно.</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Помимо официального сайта организация может размещать указанную информацию в свободном доступе иными способами, определяемыми организацией.</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42. Организация обеспечивает функционирование телефонных линий и раздела официального сайта для ответов на обращения, связанные с приемом.</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43. В период со дня начала приема документов до начала зачисления на официальном сайте </w:t>
      </w:r>
      <w:proofErr w:type="gramStart"/>
      <w:r w:rsidRPr="00B838C8">
        <w:rPr>
          <w:rFonts w:ascii="Arial" w:eastAsia="Times New Roman" w:hAnsi="Arial" w:cs="Arial"/>
          <w:color w:val="333333"/>
          <w:sz w:val="23"/>
          <w:szCs w:val="23"/>
          <w:lang w:eastAsia="ru-RU"/>
        </w:rPr>
        <w:t>размещаются и ежедневно обновляются</w:t>
      </w:r>
      <w:proofErr w:type="gramEnd"/>
      <w:r w:rsidRPr="00B838C8">
        <w:rPr>
          <w:rFonts w:ascii="Arial" w:eastAsia="Times New Roman" w:hAnsi="Arial" w:cs="Arial"/>
          <w:color w:val="333333"/>
          <w:sz w:val="23"/>
          <w:szCs w:val="23"/>
          <w:lang w:eastAsia="ru-RU"/>
        </w:rPr>
        <w:t xml:space="preserve"> информация о количестве поданных заявлений о приеме на обучение и списки лиц, подавших документы, необходимые для поступления (далее - лица, подавшие документы), по каждому конкурсу.</w:t>
      </w:r>
    </w:p>
    <w:p w:rsidR="00B838C8" w:rsidRPr="00B838C8" w:rsidRDefault="00B838C8" w:rsidP="00B838C8">
      <w:pPr>
        <w:shd w:val="clear" w:color="auto" w:fill="FFFFFF"/>
        <w:spacing w:after="255" w:line="270" w:lineRule="atLeast"/>
        <w:outlineLvl w:val="2"/>
        <w:rPr>
          <w:rFonts w:ascii="Arial" w:eastAsia="Times New Roman" w:hAnsi="Arial" w:cs="Arial"/>
          <w:b/>
          <w:bCs/>
          <w:color w:val="333333"/>
          <w:sz w:val="26"/>
          <w:szCs w:val="26"/>
          <w:lang w:eastAsia="ru-RU"/>
        </w:rPr>
      </w:pPr>
      <w:r w:rsidRPr="00B838C8">
        <w:rPr>
          <w:rFonts w:ascii="Arial" w:eastAsia="Times New Roman" w:hAnsi="Arial" w:cs="Arial"/>
          <w:b/>
          <w:bCs/>
          <w:color w:val="333333"/>
          <w:sz w:val="26"/>
          <w:szCs w:val="26"/>
          <w:lang w:eastAsia="ru-RU"/>
        </w:rPr>
        <w:t>VIII. Прием документов</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44. Для поступления на обучение </w:t>
      </w:r>
      <w:proofErr w:type="gramStart"/>
      <w:r w:rsidRPr="00B838C8">
        <w:rPr>
          <w:rFonts w:ascii="Arial" w:eastAsia="Times New Roman" w:hAnsi="Arial" w:cs="Arial"/>
          <w:color w:val="333333"/>
          <w:sz w:val="23"/>
          <w:szCs w:val="23"/>
          <w:lang w:eastAsia="ru-RU"/>
        </w:rPr>
        <w:t>поступающий</w:t>
      </w:r>
      <w:proofErr w:type="gramEnd"/>
      <w:r w:rsidRPr="00B838C8">
        <w:rPr>
          <w:rFonts w:ascii="Arial" w:eastAsia="Times New Roman" w:hAnsi="Arial" w:cs="Arial"/>
          <w:color w:val="333333"/>
          <w:sz w:val="23"/>
          <w:szCs w:val="23"/>
          <w:lang w:eastAsia="ru-RU"/>
        </w:rPr>
        <w:t xml:space="preserve"> подает заявление о приеме на обучение с приложением необходимых документов (далее вместе - документы, необходимые для поступления). Организация принимает от поступающего документы, необходимые для поступления, при представлении заявления о согласии на обработку его персональных данных.</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proofErr w:type="gramStart"/>
      <w:r w:rsidRPr="00B838C8">
        <w:rPr>
          <w:rFonts w:ascii="Arial" w:eastAsia="Times New Roman" w:hAnsi="Arial" w:cs="Arial"/>
          <w:color w:val="333333"/>
          <w:sz w:val="23"/>
          <w:szCs w:val="23"/>
          <w:lang w:eastAsia="ru-RU"/>
        </w:rPr>
        <w:t>Поступающий, подавший заявление о приеме на обучение (далее - заявление о приеме), может внести в него изменения и (или) подать второе (следующее) заявление о приеме по иным условиям поступления в порядке, установленном организацией.</w:t>
      </w:r>
      <w:proofErr w:type="gramEnd"/>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45. Заявление о приеме, подаваемое </w:t>
      </w:r>
      <w:proofErr w:type="gramStart"/>
      <w:r w:rsidRPr="00B838C8">
        <w:rPr>
          <w:rFonts w:ascii="Arial" w:eastAsia="Times New Roman" w:hAnsi="Arial" w:cs="Arial"/>
          <w:color w:val="333333"/>
          <w:sz w:val="23"/>
          <w:szCs w:val="23"/>
          <w:lang w:eastAsia="ru-RU"/>
        </w:rPr>
        <w:t>поступающим</w:t>
      </w:r>
      <w:proofErr w:type="gramEnd"/>
      <w:r w:rsidRPr="00B838C8">
        <w:rPr>
          <w:rFonts w:ascii="Arial" w:eastAsia="Times New Roman" w:hAnsi="Arial" w:cs="Arial"/>
          <w:color w:val="333333"/>
          <w:sz w:val="23"/>
          <w:szCs w:val="23"/>
          <w:lang w:eastAsia="ru-RU"/>
        </w:rPr>
        <w:t>, должно предусматривать заверение личной подписью поступающего следующих фактов:</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1)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2) ознакомление поступающего с правилами приема, утвержденными организацией самостоятельно, а также с документами и информацией, указанными в части 2 статьи 55 Федерального закона N 273-ФЗ</w:t>
      </w:r>
      <w:r w:rsidRPr="00B838C8">
        <w:rPr>
          <w:rFonts w:ascii="Arial" w:eastAsia="Times New Roman" w:hAnsi="Arial" w:cs="Arial"/>
          <w:color w:val="333333"/>
          <w:sz w:val="20"/>
          <w:szCs w:val="20"/>
          <w:vertAlign w:val="superscript"/>
          <w:lang w:eastAsia="ru-RU"/>
        </w:rPr>
        <w:t>28</w:t>
      </w:r>
      <w:r w:rsidRPr="00B838C8">
        <w:rPr>
          <w:rFonts w:ascii="Arial" w:eastAsia="Times New Roman" w:hAnsi="Arial" w:cs="Arial"/>
          <w:color w:val="333333"/>
          <w:sz w:val="23"/>
          <w:szCs w:val="23"/>
          <w:lang w:eastAsia="ru-RU"/>
        </w:rPr>
        <w:t>;</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3) при поступлении на обучение на места в рамках контрольных цифр:</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при поступлении на обучение по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 xml:space="preserve"> - отсутствие у поступающего диплома бакалавра, диплома специалиста, диплома магистра;</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при поступлении на обучение по программам магистратуры - отсутствие у поступающего диплома специалиста, диплома магистра, за исключением </w:t>
      </w:r>
      <w:proofErr w:type="gramStart"/>
      <w:r w:rsidRPr="00B838C8">
        <w:rPr>
          <w:rFonts w:ascii="Arial" w:eastAsia="Times New Roman" w:hAnsi="Arial" w:cs="Arial"/>
          <w:color w:val="333333"/>
          <w:sz w:val="23"/>
          <w:szCs w:val="23"/>
          <w:lang w:eastAsia="ru-RU"/>
        </w:rPr>
        <w:t>поступающих</w:t>
      </w:r>
      <w:proofErr w:type="gramEnd"/>
      <w:r w:rsidRPr="00B838C8">
        <w:rPr>
          <w:rFonts w:ascii="Arial" w:eastAsia="Times New Roman" w:hAnsi="Arial" w:cs="Arial"/>
          <w:color w:val="333333"/>
          <w:sz w:val="23"/>
          <w:szCs w:val="23"/>
          <w:lang w:eastAsia="ru-RU"/>
        </w:rPr>
        <w:t>, имеющих высшее профессиональное образование, подтверждаемое присвоением им квалификации "дипломированный специалист"</w:t>
      </w:r>
      <w:r w:rsidRPr="00B838C8">
        <w:rPr>
          <w:rFonts w:ascii="Arial" w:eastAsia="Times New Roman" w:hAnsi="Arial" w:cs="Arial"/>
          <w:color w:val="333333"/>
          <w:sz w:val="20"/>
          <w:szCs w:val="20"/>
          <w:vertAlign w:val="superscript"/>
          <w:lang w:eastAsia="ru-RU"/>
        </w:rPr>
        <w:t>29</w:t>
      </w:r>
      <w:r w:rsidRPr="00B838C8">
        <w:rPr>
          <w:rFonts w:ascii="Arial" w:eastAsia="Times New Roman" w:hAnsi="Arial" w:cs="Arial"/>
          <w:color w:val="333333"/>
          <w:sz w:val="23"/>
          <w:szCs w:val="23"/>
          <w:lang w:eastAsia="ru-RU"/>
        </w:rPr>
        <w:t>;</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4) при поступлении на обучение по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и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lastRenderedPageBreak/>
        <w:t xml:space="preserve">подтверждение одновременной подачи заявлений о приеме не более чем в 5 организаций </w:t>
      </w:r>
      <w:proofErr w:type="gramStart"/>
      <w:r w:rsidRPr="00B838C8">
        <w:rPr>
          <w:rFonts w:ascii="Arial" w:eastAsia="Times New Roman" w:hAnsi="Arial" w:cs="Arial"/>
          <w:color w:val="333333"/>
          <w:sz w:val="23"/>
          <w:szCs w:val="23"/>
          <w:lang w:eastAsia="ru-RU"/>
        </w:rPr>
        <w:t>высшего</w:t>
      </w:r>
      <w:proofErr w:type="gramEnd"/>
      <w:r w:rsidRPr="00B838C8">
        <w:rPr>
          <w:rFonts w:ascii="Arial" w:eastAsia="Times New Roman" w:hAnsi="Arial" w:cs="Arial"/>
          <w:color w:val="333333"/>
          <w:sz w:val="23"/>
          <w:szCs w:val="23"/>
          <w:lang w:eastAsia="ru-RU"/>
        </w:rPr>
        <w:t xml:space="preserve"> образования, включая организацию, в которую подается данное заявление;</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при подаче нескольких заявлений о приеме в организацию высшего образования - подтверждение одновременной подачи заявлений о приеме в данную организацию по специальностям и (или) направлениям подготовки, количество которых не превышает максимального количества специальностей и (или) направлений подготовки для одновременного участия в конкурсе, установленного организацией высшего образования;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5) при поступлении на обучение по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и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 xml:space="preserve"> на места в рамках контрольных цифр на основании права на прием без вступительных испытаний в соответствии с частью 4 статьи 71 Федерального закона N 273-ФЗ или права на прием без вступительных испытаний по результатам олимпиад школьников:</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подтверждение подачи заявления о приеме на основании соответствующего особого права только в данную организацию высшего образования;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при подаче нескольких заявлений о приеме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46. При подаче заявления о приеме </w:t>
      </w:r>
      <w:proofErr w:type="gramStart"/>
      <w:r w:rsidRPr="00B838C8">
        <w:rPr>
          <w:rFonts w:ascii="Arial" w:eastAsia="Times New Roman" w:hAnsi="Arial" w:cs="Arial"/>
          <w:color w:val="333333"/>
          <w:sz w:val="23"/>
          <w:szCs w:val="23"/>
          <w:lang w:eastAsia="ru-RU"/>
        </w:rPr>
        <w:t>поступающий</w:t>
      </w:r>
      <w:proofErr w:type="gramEnd"/>
      <w:r w:rsidRPr="00B838C8">
        <w:rPr>
          <w:rFonts w:ascii="Arial" w:eastAsia="Times New Roman" w:hAnsi="Arial" w:cs="Arial"/>
          <w:color w:val="333333"/>
          <w:sz w:val="23"/>
          <w:szCs w:val="23"/>
          <w:lang w:eastAsia="ru-RU"/>
        </w:rPr>
        <w:t xml:space="preserve"> представляет:</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1) документ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2) документ установленного образца, указанный в пункте 4 Порядка (в том числе может представить документ иностранного государства об образовании со </w:t>
      </w:r>
      <w:proofErr w:type="gramStart"/>
      <w:r w:rsidRPr="00B838C8">
        <w:rPr>
          <w:rFonts w:ascii="Arial" w:eastAsia="Times New Roman" w:hAnsi="Arial" w:cs="Arial"/>
          <w:color w:val="333333"/>
          <w:sz w:val="23"/>
          <w:szCs w:val="23"/>
          <w:lang w:eastAsia="ru-RU"/>
        </w:rPr>
        <w:t>свидетельством</w:t>
      </w:r>
      <w:proofErr w:type="gramEnd"/>
      <w:r w:rsidRPr="00B838C8">
        <w:rPr>
          <w:rFonts w:ascii="Arial" w:eastAsia="Times New Roman" w:hAnsi="Arial" w:cs="Arial"/>
          <w:color w:val="333333"/>
          <w:sz w:val="23"/>
          <w:szCs w:val="23"/>
          <w:lang w:eastAsia="ru-RU"/>
        </w:rPr>
        <w:t xml:space="preserve">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Поступающий может представить один или несколько документов установленного образца.</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Вместо документа установленного образца поступающий может представить в электронном виде посредством ЕПГУ (в случае его использования) уникальную информацию о документе установленного образца;</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3) страховое свидетельство обязательного пенсионного страхования (при наличии);</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4) для поступающих, указанных в подпункте "а" подпункта 1 пункта 17 Порядка, при намерении сдавать общеобразовательные вступительные испытания, проводимые организацией высшего образования самостоятельно (по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и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 - документ, подтверждающий инвалидность;</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5) при необходимости создания специальных условий, указанных в пункте 66 Порядка, - документ, подтверждающий инвалидность или ограниченные возможности здоровья, требующие создания указанных условий;</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lastRenderedPageBreak/>
        <w:t xml:space="preserve">6) для использования права на прием без вступительных испытаний в соответствии с частью 4 статьи 71 Федерального закона N 273-ФЗ, особых прав по результатам олимпиад школьников, особого преимущества (по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и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 - документ, подтверждающий, что поступающий относится к лицам, которым предоставляется соответствующее особое право;</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7) для использования особых прав, установленных частями 5 и 9 статьи 71 Федерального закона N 273-ФЗ</w:t>
      </w:r>
      <w:r w:rsidRPr="00B838C8">
        <w:rPr>
          <w:rFonts w:ascii="Arial" w:eastAsia="Times New Roman" w:hAnsi="Arial" w:cs="Arial"/>
          <w:color w:val="333333"/>
          <w:sz w:val="20"/>
          <w:szCs w:val="20"/>
          <w:vertAlign w:val="superscript"/>
          <w:lang w:eastAsia="ru-RU"/>
        </w:rPr>
        <w:t>30</w:t>
      </w:r>
      <w:r w:rsidRPr="00B838C8">
        <w:rPr>
          <w:rFonts w:ascii="Arial" w:eastAsia="Times New Roman" w:hAnsi="Arial" w:cs="Arial"/>
          <w:color w:val="333333"/>
          <w:sz w:val="23"/>
          <w:szCs w:val="23"/>
          <w:lang w:eastAsia="ru-RU"/>
        </w:rPr>
        <w:t xml:space="preserve"> (по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и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 - документ (документы), подтверждающи</w:t>
      </w:r>
      <w:proofErr w:type="gramStart"/>
      <w:r w:rsidRPr="00B838C8">
        <w:rPr>
          <w:rFonts w:ascii="Arial" w:eastAsia="Times New Roman" w:hAnsi="Arial" w:cs="Arial"/>
          <w:color w:val="333333"/>
          <w:sz w:val="23"/>
          <w:szCs w:val="23"/>
          <w:lang w:eastAsia="ru-RU"/>
        </w:rPr>
        <w:t>й(</w:t>
      </w:r>
      <w:proofErr w:type="spellStart"/>
      <w:proofErr w:type="gramEnd"/>
      <w:r w:rsidRPr="00B838C8">
        <w:rPr>
          <w:rFonts w:ascii="Arial" w:eastAsia="Times New Roman" w:hAnsi="Arial" w:cs="Arial"/>
          <w:color w:val="333333"/>
          <w:sz w:val="23"/>
          <w:szCs w:val="23"/>
          <w:lang w:eastAsia="ru-RU"/>
        </w:rPr>
        <w:t>ие</w:t>
      </w:r>
      <w:proofErr w:type="spellEnd"/>
      <w:r w:rsidRPr="00B838C8">
        <w:rPr>
          <w:rFonts w:ascii="Arial" w:eastAsia="Times New Roman" w:hAnsi="Arial" w:cs="Arial"/>
          <w:color w:val="333333"/>
          <w:sz w:val="23"/>
          <w:szCs w:val="23"/>
          <w:lang w:eastAsia="ru-RU"/>
        </w:rPr>
        <w:t>), что поступающий относится к лицам, которым предоставляется соответствующее особое право;</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8) для использования особого права, установленного частью 10 статьи 71 Федерального закона N 273-ФЗ</w:t>
      </w:r>
      <w:r w:rsidRPr="00B838C8">
        <w:rPr>
          <w:rFonts w:ascii="Arial" w:eastAsia="Times New Roman" w:hAnsi="Arial" w:cs="Arial"/>
          <w:color w:val="333333"/>
          <w:sz w:val="20"/>
          <w:szCs w:val="20"/>
          <w:vertAlign w:val="superscript"/>
          <w:lang w:eastAsia="ru-RU"/>
        </w:rPr>
        <w:t>31</w:t>
      </w:r>
      <w:r w:rsidRPr="00B838C8">
        <w:rPr>
          <w:rFonts w:ascii="Arial" w:eastAsia="Times New Roman" w:hAnsi="Arial" w:cs="Arial"/>
          <w:color w:val="333333"/>
          <w:sz w:val="23"/>
          <w:szCs w:val="23"/>
          <w:lang w:eastAsia="ru-RU"/>
        </w:rPr>
        <w:t xml:space="preserve"> (по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и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 xml:space="preserve">), - документ об образовании или об образовании </w:t>
      </w:r>
      <w:proofErr w:type="gramStart"/>
      <w:r w:rsidRPr="00B838C8">
        <w:rPr>
          <w:rFonts w:ascii="Arial" w:eastAsia="Times New Roman" w:hAnsi="Arial" w:cs="Arial"/>
          <w:color w:val="333333"/>
          <w:sz w:val="23"/>
          <w:szCs w:val="23"/>
          <w:lang w:eastAsia="ru-RU"/>
        </w:rPr>
        <w:t>и</w:t>
      </w:r>
      <w:proofErr w:type="gramEnd"/>
      <w:r w:rsidRPr="00B838C8">
        <w:rPr>
          <w:rFonts w:ascii="Arial" w:eastAsia="Times New Roman" w:hAnsi="Arial" w:cs="Arial"/>
          <w:color w:val="333333"/>
          <w:sz w:val="23"/>
          <w:szCs w:val="23"/>
          <w:lang w:eastAsia="ru-RU"/>
        </w:rPr>
        <w:t xml:space="preserve"> о квалификации,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9) документы, подтверждающие индивидуальные достижения поступающего, результаты которых учитываются при приеме (представляются по усмотрению поступающего);</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10) иные документы (представляются по усмотрению </w:t>
      </w:r>
      <w:proofErr w:type="gramStart"/>
      <w:r w:rsidRPr="00B838C8">
        <w:rPr>
          <w:rFonts w:ascii="Arial" w:eastAsia="Times New Roman" w:hAnsi="Arial" w:cs="Arial"/>
          <w:color w:val="333333"/>
          <w:sz w:val="23"/>
          <w:szCs w:val="23"/>
          <w:lang w:eastAsia="ru-RU"/>
        </w:rPr>
        <w:t>поступающего</w:t>
      </w:r>
      <w:proofErr w:type="gramEnd"/>
      <w:r w:rsidRPr="00B838C8">
        <w:rPr>
          <w:rFonts w:ascii="Arial" w:eastAsia="Times New Roman" w:hAnsi="Arial" w:cs="Arial"/>
          <w:color w:val="333333"/>
          <w:sz w:val="23"/>
          <w:szCs w:val="23"/>
          <w:lang w:eastAsia="ru-RU"/>
        </w:rPr>
        <w:t>);</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11) две фотографии </w:t>
      </w:r>
      <w:proofErr w:type="gramStart"/>
      <w:r w:rsidRPr="00B838C8">
        <w:rPr>
          <w:rFonts w:ascii="Arial" w:eastAsia="Times New Roman" w:hAnsi="Arial" w:cs="Arial"/>
          <w:color w:val="333333"/>
          <w:sz w:val="23"/>
          <w:szCs w:val="23"/>
          <w:lang w:eastAsia="ru-RU"/>
        </w:rPr>
        <w:t>поступающего</w:t>
      </w:r>
      <w:proofErr w:type="gramEnd"/>
      <w:r w:rsidRPr="00B838C8">
        <w:rPr>
          <w:rFonts w:ascii="Arial" w:eastAsia="Times New Roman" w:hAnsi="Arial" w:cs="Arial"/>
          <w:color w:val="333333"/>
          <w:sz w:val="23"/>
          <w:szCs w:val="23"/>
          <w:lang w:eastAsia="ru-RU"/>
        </w:rPr>
        <w:t xml:space="preserve"> - для лиц, поступающих на обучение по результатам вступительных испытаний, проводимых организацией самостоятельно (по решению организации).</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47. Документ установленного образца (уникальная информация о документе установленного образца) представляется (направляется) поступающим (в том числе посредством ЕПГУ в случае его использования) при подаче документов, необходимых для поступления, или в более поздний срок до дня завершения приема заявлений о согласии на зачисление включительно.</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48. Документы, указанные в подпунктах 4 и 5 пункта 46 Порядка, принимаются организацией высшего образования, если они действительны на день подачи заявления о приеме, документ, указанный в подпункте 7 пункта 46 Порядка, - если он действителен на день завершения приема документов.</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Поступающий может представить при подаче документов документ, указанный в подпункте 7 пункта 46 Порядка, который не является действительным на день завершения приема документов, но действителен на день подачи заявления о приеме. При этом соответствующие права предоставляются </w:t>
      </w:r>
      <w:proofErr w:type="gramStart"/>
      <w:r w:rsidRPr="00B838C8">
        <w:rPr>
          <w:rFonts w:ascii="Arial" w:eastAsia="Times New Roman" w:hAnsi="Arial" w:cs="Arial"/>
          <w:color w:val="333333"/>
          <w:sz w:val="23"/>
          <w:szCs w:val="23"/>
          <w:lang w:eastAsia="ru-RU"/>
        </w:rPr>
        <w:t>поступающему</w:t>
      </w:r>
      <w:proofErr w:type="gramEnd"/>
      <w:r w:rsidRPr="00B838C8">
        <w:rPr>
          <w:rFonts w:ascii="Arial" w:eastAsia="Times New Roman" w:hAnsi="Arial" w:cs="Arial"/>
          <w:color w:val="333333"/>
          <w:sz w:val="23"/>
          <w:szCs w:val="23"/>
          <w:lang w:eastAsia="ru-RU"/>
        </w:rPr>
        <w:t>, если до дня завершения приема документов включительно он представил документ, который действителен на день завершения приема документов.</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49. Документы, указанные в подпункте 6 пункта 46 Порядка, принимаются организацией высшего образования с учетом сроков предоставления особых прав, установленных частями 4 и 12 статьи 71 Федерального закона N 273-ФЗ</w:t>
      </w:r>
      <w:r w:rsidRPr="00B838C8">
        <w:rPr>
          <w:rFonts w:ascii="Arial" w:eastAsia="Times New Roman" w:hAnsi="Arial" w:cs="Arial"/>
          <w:color w:val="333333"/>
          <w:sz w:val="20"/>
          <w:szCs w:val="20"/>
          <w:vertAlign w:val="superscript"/>
          <w:lang w:eastAsia="ru-RU"/>
        </w:rPr>
        <w:t>32</w:t>
      </w:r>
      <w:r w:rsidRPr="00B838C8">
        <w:rPr>
          <w:rFonts w:ascii="Arial" w:eastAsia="Times New Roman" w:hAnsi="Arial" w:cs="Arial"/>
          <w:color w:val="333333"/>
          <w:sz w:val="23"/>
          <w:szCs w:val="23"/>
          <w:lang w:eastAsia="ru-RU"/>
        </w:rPr>
        <w:t>.</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50. При подаче документов, необходимых для поступления, поступающие могут представлять оригиналы или копии (электронные образы) документов, в том числе </w:t>
      </w:r>
      <w:r w:rsidRPr="00B838C8">
        <w:rPr>
          <w:rFonts w:ascii="Arial" w:eastAsia="Times New Roman" w:hAnsi="Arial" w:cs="Arial"/>
          <w:color w:val="333333"/>
          <w:sz w:val="23"/>
          <w:szCs w:val="23"/>
          <w:lang w:eastAsia="ru-RU"/>
        </w:rPr>
        <w:lastRenderedPageBreak/>
        <w:t xml:space="preserve">посредством ЕПГУ (в случае его использования), без представления их оригиналов. </w:t>
      </w:r>
      <w:proofErr w:type="gramStart"/>
      <w:r w:rsidRPr="00B838C8">
        <w:rPr>
          <w:rFonts w:ascii="Arial" w:eastAsia="Times New Roman" w:hAnsi="Arial" w:cs="Arial"/>
          <w:color w:val="333333"/>
          <w:sz w:val="23"/>
          <w:szCs w:val="23"/>
          <w:lang w:eastAsia="ru-RU"/>
        </w:rPr>
        <w:t>Заверения</w:t>
      </w:r>
      <w:proofErr w:type="gramEnd"/>
      <w:r w:rsidRPr="00B838C8">
        <w:rPr>
          <w:rFonts w:ascii="Arial" w:eastAsia="Times New Roman" w:hAnsi="Arial" w:cs="Arial"/>
          <w:color w:val="333333"/>
          <w:sz w:val="23"/>
          <w:szCs w:val="23"/>
          <w:lang w:eastAsia="ru-RU"/>
        </w:rPr>
        <w:t xml:space="preserve"> указанных копий (электронных образов) не требуется.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51. Заявление о приеме представляется на русском языке.</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Поступающий может представить заявление о приеме на языке республики Российской Федерации, на территории которой расположена организация (далее - язык республики Российской Федерации), или на иностранном языке, если организацией установлена такая возможность.</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Документы, полученные в иностранном государстве, должны быть легализованы, если иное не предусмотрено международным договором Российской Федерации или законодательством Российской Федерации</w:t>
      </w:r>
      <w:r w:rsidRPr="00B838C8">
        <w:rPr>
          <w:rFonts w:ascii="Arial" w:eastAsia="Times New Roman" w:hAnsi="Arial" w:cs="Arial"/>
          <w:color w:val="333333"/>
          <w:sz w:val="20"/>
          <w:szCs w:val="20"/>
          <w:vertAlign w:val="superscript"/>
          <w:lang w:eastAsia="ru-RU"/>
        </w:rPr>
        <w:t>33</w:t>
      </w:r>
      <w:r w:rsidRPr="00B838C8">
        <w:rPr>
          <w:rFonts w:ascii="Arial" w:eastAsia="Times New Roman" w:hAnsi="Arial" w:cs="Arial"/>
          <w:color w:val="333333"/>
          <w:sz w:val="23"/>
          <w:szCs w:val="23"/>
          <w:lang w:eastAsia="ru-RU"/>
        </w:rPr>
        <w:t>.</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52. Документы, необходимые для поступления, представляются (направляются) в организацию одним из следующих способов:</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1) представляются в организацию лично поступающим;</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2) направляются в организацию через операторов почтовой связи общего пользования;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3) направляются в организацию в электронной форме посредством электронной информационной системы организации, а также посредством ЕПГУ (в случае его использования).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Организация устанавливает места приема документов, представляемых лично поступающими, и сроки приема документов в местах приема документов.</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В случае если документы, необходимые для поступления, представляются в организацию лично поступающим, </w:t>
      </w:r>
      <w:proofErr w:type="gramStart"/>
      <w:r w:rsidRPr="00B838C8">
        <w:rPr>
          <w:rFonts w:ascii="Arial" w:eastAsia="Times New Roman" w:hAnsi="Arial" w:cs="Arial"/>
          <w:color w:val="333333"/>
          <w:sz w:val="23"/>
          <w:szCs w:val="23"/>
          <w:lang w:eastAsia="ru-RU"/>
        </w:rPr>
        <w:t>поступающему</w:t>
      </w:r>
      <w:proofErr w:type="gramEnd"/>
      <w:r w:rsidRPr="00B838C8">
        <w:rPr>
          <w:rFonts w:ascii="Arial" w:eastAsia="Times New Roman" w:hAnsi="Arial" w:cs="Arial"/>
          <w:color w:val="333333"/>
          <w:sz w:val="23"/>
          <w:szCs w:val="23"/>
          <w:lang w:eastAsia="ru-RU"/>
        </w:rPr>
        <w:t xml:space="preserve"> выдается расписка в приеме документов.</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53. Организация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54. Поступающий имеет право на любом этапе поступления на обучение подать заявление об отзыве поданных документов или об отзыве оригинала документа установленного образца (представленной посредством ЕПГУ (в случае его использования) уникальной информации о документе установленного образца) (далее соответственно - отзыв документов, отзыв оригинала).</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При отзыве документов </w:t>
      </w:r>
      <w:proofErr w:type="gramStart"/>
      <w:r w:rsidRPr="00B838C8">
        <w:rPr>
          <w:rFonts w:ascii="Arial" w:eastAsia="Times New Roman" w:hAnsi="Arial" w:cs="Arial"/>
          <w:color w:val="333333"/>
          <w:sz w:val="23"/>
          <w:szCs w:val="23"/>
          <w:lang w:eastAsia="ru-RU"/>
        </w:rPr>
        <w:t>поступающий</w:t>
      </w:r>
      <w:proofErr w:type="gramEnd"/>
      <w:r w:rsidRPr="00B838C8">
        <w:rPr>
          <w:rFonts w:ascii="Arial" w:eastAsia="Times New Roman" w:hAnsi="Arial" w:cs="Arial"/>
          <w:color w:val="333333"/>
          <w:sz w:val="23"/>
          <w:szCs w:val="23"/>
          <w:lang w:eastAsia="ru-RU"/>
        </w:rPr>
        <w:t xml:space="preserve"> исключается из списков лиц, подавших документы, списков поступающих и не подлежит зачислению (исключается из числа зачисленных).</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lastRenderedPageBreak/>
        <w:t xml:space="preserve">При отзыве оригинала </w:t>
      </w:r>
      <w:proofErr w:type="gramStart"/>
      <w:r w:rsidRPr="00B838C8">
        <w:rPr>
          <w:rFonts w:ascii="Arial" w:eastAsia="Times New Roman" w:hAnsi="Arial" w:cs="Arial"/>
          <w:color w:val="333333"/>
          <w:sz w:val="23"/>
          <w:szCs w:val="23"/>
          <w:lang w:eastAsia="ru-RU"/>
        </w:rPr>
        <w:t>поступающий</w:t>
      </w:r>
      <w:proofErr w:type="gramEnd"/>
      <w:r w:rsidRPr="00B838C8">
        <w:rPr>
          <w:rFonts w:ascii="Arial" w:eastAsia="Times New Roman" w:hAnsi="Arial" w:cs="Arial"/>
          <w:color w:val="333333"/>
          <w:sz w:val="23"/>
          <w:szCs w:val="23"/>
          <w:lang w:eastAsia="ru-RU"/>
        </w:rPr>
        <w:t xml:space="preserve"> не исключается из списков лиц, подавших документы, списков поступающих, а также из числа зачисленных. Ранее поданное заявление о согласии на зачисление (при наличии) является действительным.</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55. До истечения срока приема на места в рамках контрольных цифр по конкретным условиям поступления, указанным в подпунктах 1-3 пункта 7 Порядка, поданные документы или оригинал документа установленного образца выдаются </w:t>
      </w:r>
      <w:proofErr w:type="gramStart"/>
      <w:r w:rsidRPr="00B838C8">
        <w:rPr>
          <w:rFonts w:ascii="Arial" w:eastAsia="Times New Roman" w:hAnsi="Arial" w:cs="Arial"/>
          <w:color w:val="333333"/>
          <w:sz w:val="23"/>
          <w:szCs w:val="23"/>
          <w:lang w:eastAsia="ru-RU"/>
        </w:rPr>
        <w:t>поступающему</w:t>
      </w:r>
      <w:proofErr w:type="gramEnd"/>
      <w:r w:rsidRPr="00B838C8">
        <w:rPr>
          <w:rFonts w:ascii="Arial" w:eastAsia="Times New Roman" w:hAnsi="Arial" w:cs="Arial"/>
          <w:color w:val="333333"/>
          <w:sz w:val="23"/>
          <w:szCs w:val="23"/>
          <w:lang w:eastAsia="ru-RU"/>
        </w:rPr>
        <w:t xml:space="preserve"> при представлении им в организацию лично заявления соответственно об отзыве документов или об отзыве оригинала:</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в течение двух часов после подачи заявления - в случае подачи заявления не менее чем за 2 часа до конца рабочего дня;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в течение первых двух часов следующего рабочего дня - в случае подачи заявления менее чем за 2 часа до конца рабочего дня.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56. После истечения срока, указанного в пункте 55 Порядка, поданные документы в части их оригиналов (при наличии) или оригинал документа установленного образца возвращаются </w:t>
      </w:r>
      <w:proofErr w:type="gramStart"/>
      <w:r w:rsidRPr="00B838C8">
        <w:rPr>
          <w:rFonts w:ascii="Arial" w:eastAsia="Times New Roman" w:hAnsi="Arial" w:cs="Arial"/>
          <w:color w:val="333333"/>
          <w:sz w:val="23"/>
          <w:szCs w:val="23"/>
          <w:lang w:eastAsia="ru-RU"/>
        </w:rPr>
        <w:t>поступающему</w:t>
      </w:r>
      <w:proofErr w:type="gramEnd"/>
      <w:r w:rsidRPr="00B838C8">
        <w:rPr>
          <w:rFonts w:ascii="Arial" w:eastAsia="Times New Roman" w:hAnsi="Arial" w:cs="Arial"/>
          <w:color w:val="333333"/>
          <w:sz w:val="23"/>
          <w:szCs w:val="23"/>
          <w:lang w:eastAsia="ru-RU"/>
        </w:rPr>
        <w:t xml:space="preserve"> в срок, установленный организацией. В случае невозможности возврата указанных оригиналов они остаются на хранении в организации.</w:t>
      </w:r>
    </w:p>
    <w:p w:rsidR="00B838C8" w:rsidRPr="00B838C8" w:rsidRDefault="00B838C8" w:rsidP="00B838C8">
      <w:pPr>
        <w:shd w:val="clear" w:color="auto" w:fill="FFFFFF"/>
        <w:spacing w:after="255" w:line="270" w:lineRule="atLeast"/>
        <w:outlineLvl w:val="2"/>
        <w:rPr>
          <w:rFonts w:ascii="Arial" w:eastAsia="Times New Roman" w:hAnsi="Arial" w:cs="Arial"/>
          <w:b/>
          <w:bCs/>
          <w:color w:val="333333"/>
          <w:sz w:val="26"/>
          <w:szCs w:val="26"/>
          <w:lang w:eastAsia="ru-RU"/>
        </w:rPr>
      </w:pPr>
      <w:r w:rsidRPr="00B838C8">
        <w:rPr>
          <w:rFonts w:ascii="Arial" w:eastAsia="Times New Roman" w:hAnsi="Arial" w:cs="Arial"/>
          <w:b/>
          <w:bCs/>
          <w:color w:val="333333"/>
          <w:sz w:val="26"/>
          <w:szCs w:val="26"/>
          <w:lang w:eastAsia="ru-RU"/>
        </w:rPr>
        <w:t>IX. Вступительные испытания, проводимые организацией самостоятельно</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57. Организация самостоятельно проводит:</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дополнительные вступительные испытания;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proofErr w:type="gramStart"/>
      <w:r w:rsidRPr="00B838C8">
        <w:rPr>
          <w:rFonts w:ascii="Arial" w:eastAsia="Times New Roman" w:hAnsi="Arial" w:cs="Arial"/>
          <w:color w:val="333333"/>
          <w:sz w:val="23"/>
          <w:szCs w:val="23"/>
          <w:lang w:eastAsia="ru-RU"/>
        </w:rPr>
        <w:t>вступительные испытания на базе профессионального образования (за исключением вступительных испытаний для поступающих на обучение на базе среднего профессионального образования, для которых организация высшего образования установила, что их формой является ЕГЭ);</w:t>
      </w:r>
      <w:proofErr w:type="gramEnd"/>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общеобразовательные вступительные испытания для лиц, указанных в пункте 17 Порядка;</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вступительные испытания при приеме на обучение по программам магистратуры.</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Результаты вступительных испытаний, проводимых организацией самостоятельно, действительны при приеме на очередной учебный год.</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proofErr w:type="gramStart"/>
      <w:r w:rsidRPr="00B838C8">
        <w:rPr>
          <w:rFonts w:ascii="Arial" w:eastAsia="Times New Roman" w:hAnsi="Arial" w:cs="Arial"/>
          <w:color w:val="333333"/>
          <w:sz w:val="23"/>
          <w:szCs w:val="23"/>
          <w:lang w:eastAsia="ru-RU"/>
        </w:rPr>
        <w:t>Поступающий</w:t>
      </w:r>
      <w:proofErr w:type="gramEnd"/>
      <w:r w:rsidRPr="00B838C8">
        <w:rPr>
          <w:rFonts w:ascii="Arial" w:eastAsia="Times New Roman" w:hAnsi="Arial" w:cs="Arial"/>
          <w:color w:val="333333"/>
          <w:sz w:val="23"/>
          <w:szCs w:val="23"/>
          <w:lang w:eastAsia="ru-RU"/>
        </w:rPr>
        <w:t xml:space="preserve"> однократно сдает каждое вступительное испытание из числа указанных в настоящем пункте.</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58. Вступительные испытания проводятся на русском языке, а также по решению организации - на языке республики Российской Федерации и (или) на иностранном языке.</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При приеме на обучение по программам магистратуры с иностранным языком (языками) образования организация устанавливает, что вступительное испытание (испытания) проводится на русском языке и на иностранном языке (языках) либо только на иностранном языке (языках).</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lastRenderedPageBreak/>
        <w:t>В случае если вступительное испытание проводится на нескольких языках, поступающий выбирает один из языков.</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59. При самостоятельном проведении вступительного испытания по иностранному языку при приеме на обучение по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 xml:space="preserve"> организация высшего образования проводит вступительное испытание по одному или нескольким иностранным языкам из числа иностранных языков, по которым проводится ЕГЭ. В случае проведения вступительного испытания по нескольким иностранным языкам поступающий выбирает один из языков.</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60. Организация проводит вступительные испытания очно и (или) с использованием дистанционных технологий (при условии идентификации поступающих при сдаче ими вступительных испытаний).</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61. Одно вступительное испытание проводится одновременно для всех поступающих либо в различные сроки для различных </w:t>
      </w:r>
      <w:proofErr w:type="gramStart"/>
      <w:r w:rsidRPr="00B838C8">
        <w:rPr>
          <w:rFonts w:ascii="Arial" w:eastAsia="Times New Roman" w:hAnsi="Arial" w:cs="Arial"/>
          <w:color w:val="333333"/>
          <w:sz w:val="23"/>
          <w:szCs w:val="23"/>
          <w:lang w:eastAsia="ru-RU"/>
        </w:rPr>
        <w:t>групп</w:t>
      </w:r>
      <w:proofErr w:type="gramEnd"/>
      <w:r w:rsidRPr="00B838C8">
        <w:rPr>
          <w:rFonts w:ascii="Arial" w:eastAsia="Times New Roman" w:hAnsi="Arial" w:cs="Arial"/>
          <w:color w:val="333333"/>
          <w:sz w:val="23"/>
          <w:szCs w:val="23"/>
          <w:lang w:eastAsia="ru-RU"/>
        </w:rPr>
        <w:t xml:space="preserve"> поступающих (в том числе по мере формирования указанных групп из числа лиц, подавших необходимые документы).</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Для каждой группы </w:t>
      </w:r>
      <w:proofErr w:type="gramStart"/>
      <w:r w:rsidRPr="00B838C8">
        <w:rPr>
          <w:rFonts w:ascii="Arial" w:eastAsia="Times New Roman" w:hAnsi="Arial" w:cs="Arial"/>
          <w:color w:val="333333"/>
          <w:sz w:val="23"/>
          <w:szCs w:val="23"/>
          <w:lang w:eastAsia="ru-RU"/>
        </w:rPr>
        <w:t>поступающих</w:t>
      </w:r>
      <w:proofErr w:type="gramEnd"/>
      <w:r w:rsidRPr="00B838C8">
        <w:rPr>
          <w:rFonts w:ascii="Arial" w:eastAsia="Times New Roman" w:hAnsi="Arial" w:cs="Arial"/>
          <w:color w:val="333333"/>
          <w:sz w:val="23"/>
          <w:szCs w:val="23"/>
          <w:lang w:eastAsia="ru-RU"/>
        </w:rPr>
        <w:t xml:space="preserve"> проводится одно вступительное испытание в день. По желанию поступающего ему может быть предоставлена возможность сдавать более одного вступительного испытания в день.</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62.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63. При нарушении поступающим во время проведения вступительного испытания правил приема, утвержденных организацией самостоятельно, уполномоченные должностные лица организации составляют акт о нарушении </w:t>
      </w:r>
      <w:proofErr w:type="gramStart"/>
      <w:r w:rsidRPr="00B838C8">
        <w:rPr>
          <w:rFonts w:ascii="Arial" w:eastAsia="Times New Roman" w:hAnsi="Arial" w:cs="Arial"/>
          <w:color w:val="333333"/>
          <w:sz w:val="23"/>
          <w:szCs w:val="23"/>
          <w:lang w:eastAsia="ru-RU"/>
        </w:rPr>
        <w:t>и</w:t>
      </w:r>
      <w:proofErr w:type="gramEnd"/>
      <w:r w:rsidRPr="00B838C8">
        <w:rPr>
          <w:rFonts w:ascii="Arial" w:eastAsia="Times New Roman" w:hAnsi="Arial" w:cs="Arial"/>
          <w:color w:val="333333"/>
          <w:sz w:val="23"/>
          <w:szCs w:val="23"/>
          <w:lang w:eastAsia="ru-RU"/>
        </w:rPr>
        <w:t xml:space="preserve"> о </w:t>
      </w:r>
      <w:proofErr w:type="spellStart"/>
      <w:r w:rsidRPr="00B838C8">
        <w:rPr>
          <w:rFonts w:ascii="Arial" w:eastAsia="Times New Roman" w:hAnsi="Arial" w:cs="Arial"/>
          <w:color w:val="333333"/>
          <w:sz w:val="23"/>
          <w:szCs w:val="23"/>
          <w:lang w:eastAsia="ru-RU"/>
        </w:rPr>
        <w:t>непрохождении</w:t>
      </w:r>
      <w:proofErr w:type="spellEnd"/>
      <w:r w:rsidRPr="00B838C8">
        <w:rPr>
          <w:rFonts w:ascii="Arial" w:eastAsia="Times New Roman" w:hAnsi="Arial" w:cs="Arial"/>
          <w:color w:val="333333"/>
          <w:sz w:val="23"/>
          <w:szCs w:val="23"/>
          <w:lang w:eastAsia="ru-RU"/>
        </w:rPr>
        <w:t xml:space="preserve"> поступающим вступительного испытания без уважительной причины, а при очном проведении вступительного испытания - также удаляют поступающего с места проведения вступительного испытания.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64. Результаты вступительного испытания объявляются на официальном сайте не позднее третьего рабочего дня после проведения вступительного испытания. Помимо официального сайта организация может объявлять указанные результаты иными способами, определяемыми организацией.</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65. По результатам вступительного испытания, проводимого организацией самостоятельно, </w:t>
      </w:r>
      <w:proofErr w:type="gramStart"/>
      <w:r w:rsidRPr="00B838C8">
        <w:rPr>
          <w:rFonts w:ascii="Arial" w:eastAsia="Times New Roman" w:hAnsi="Arial" w:cs="Arial"/>
          <w:color w:val="333333"/>
          <w:sz w:val="23"/>
          <w:szCs w:val="23"/>
          <w:lang w:eastAsia="ru-RU"/>
        </w:rPr>
        <w:t>поступающий</w:t>
      </w:r>
      <w:proofErr w:type="gramEnd"/>
      <w:r w:rsidRPr="00B838C8">
        <w:rPr>
          <w:rFonts w:ascii="Arial" w:eastAsia="Times New Roman" w:hAnsi="Arial" w:cs="Arial"/>
          <w:color w:val="333333"/>
          <w:sz w:val="23"/>
          <w:szCs w:val="23"/>
          <w:lang w:eastAsia="ru-RU"/>
        </w:rPr>
        <w:t xml:space="preserve"> имеет право подать в организацию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Правила подачи и рассмотрения апелляций устанавливаются организацией.</w:t>
      </w:r>
    </w:p>
    <w:p w:rsidR="00B838C8" w:rsidRPr="00B838C8" w:rsidRDefault="00B838C8" w:rsidP="00B838C8">
      <w:pPr>
        <w:shd w:val="clear" w:color="auto" w:fill="FFFFFF"/>
        <w:spacing w:after="255" w:line="270" w:lineRule="atLeast"/>
        <w:outlineLvl w:val="2"/>
        <w:rPr>
          <w:rFonts w:ascii="Arial" w:eastAsia="Times New Roman" w:hAnsi="Arial" w:cs="Arial"/>
          <w:b/>
          <w:bCs/>
          <w:color w:val="333333"/>
          <w:sz w:val="26"/>
          <w:szCs w:val="26"/>
          <w:lang w:eastAsia="ru-RU"/>
        </w:rPr>
      </w:pPr>
      <w:r w:rsidRPr="00B838C8">
        <w:rPr>
          <w:rFonts w:ascii="Arial" w:eastAsia="Times New Roman" w:hAnsi="Arial" w:cs="Arial"/>
          <w:b/>
          <w:bCs/>
          <w:color w:val="333333"/>
          <w:sz w:val="26"/>
          <w:szCs w:val="26"/>
          <w:lang w:eastAsia="ru-RU"/>
        </w:rPr>
        <w:t>X. Особенности проведения вступительных испытаний для инвалидов и лиц с ограниченными возможностями здоровья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lastRenderedPageBreak/>
        <w:t>66. При проведении вступительных испытаний для поступающих из числа инвалидов и лиц с ограниченными возможностями здоровья (далее - поступающие с ограниченными возможностями здоровья) организация 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соответственно - специальные условия, индивидуальные особенности).</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67. </w:t>
      </w:r>
      <w:proofErr w:type="gramStart"/>
      <w:r w:rsidRPr="00B838C8">
        <w:rPr>
          <w:rFonts w:ascii="Arial" w:eastAsia="Times New Roman" w:hAnsi="Arial" w:cs="Arial"/>
          <w:color w:val="333333"/>
          <w:sz w:val="23"/>
          <w:szCs w:val="23"/>
          <w:lang w:eastAsia="ru-RU"/>
        </w:rPr>
        <w:t>При очном проведении вступительных испытаний в организации должен быть обеспечен беспрепятственный доступ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roofErr w:type="gramEnd"/>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68. Очные вступительные испытания для </w:t>
      </w:r>
      <w:proofErr w:type="gramStart"/>
      <w:r w:rsidRPr="00B838C8">
        <w:rPr>
          <w:rFonts w:ascii="Arial" w:eastAsia="Times New Roman" w:hAnsi="Arial" w:cs="Arial"/>
          <w:color w:val="333333"/>
          <w:sz w:val="23"/>
          <w:szCs w:val="23"/>
          <w:lang w:eastAsia="ru-RU"/>
        </w:rPr>
        <w:t>поступающих</w:t>
      </w:r>
      <w:proofErr w:type="gramEnd"/>
      <w:r w:rsidRPr="00B838C8">
        <w:rPr>
          <w:rFonts w:ascii="Arial" w:eastAsia="Times New Roman" w:hAnsi="Arial" w:cs="Arial"/>
          <w:color w:val="333333"/>
          <w:sz w:val="23"/>
          <w:szCs w:val="23"/>
          <w:lang w:eastAsia="ru-RU"/>
        </w:rPr>
        <w:t xml:space="preserve"> с ограниченными возможностями здоровья проводятся в отдельной аудитории.</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Число </w:t>
      </w:r>
      <w:proofErr w:type="gramStart"/>
      <w:r w:rsidRPr="00B838C8">
        <w:rPr>
          <w:rFonts w:ascii="Arial" w:eastAsia="Times New Roman" w:hAnsi="Arial" w:cs="Arial"/>
          <w:color w:val="333333"/>
          <w:sz w:val="23"/>
          <w:szCs w:val="23"/>
          <w:lang w:eastAsia="ru-RU"/>
        </w:rPr>
        <w:t>поступающих</w:t>
      </w:r>
      <w:proofErr w:type="gramEnd"/>
      <w:r w:rsidRPr="00B838C8">
        <w:rPr>
          <w:rFonts w:ascii="Arial" w:eastAsia="Times New Roman" w:hAnsi="Arial" w:cs="Arial"/>
          <w:color w:val="333333"/>
          <w:sz w:val="23"/>
          <w:szCs w:val="23"/>
          <w:lang w:eastAsia="ru-RU"/>
        </w:rPr>
        <w:t xml:space="preserve"> с ограниченными возможностями здоровья в одной аудитории не должно превышать:</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при сдаче вступительного испытания в письменной форме -12 человек;</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при сдаче вступительного испытания в устной форме - 6 человек.</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proofErr w:type="gramStart"/>
      <w:r w:rsidRPr="00B838C8">
        <w:rPr>
          <w:rFonts w:ascii="Arial" w:eastAsia="Times New Roman" w:hAnsi="Arial" w:cs="Arial"/>
          <w:color w:val="333333"/>
          <w:sz w:val="23"/>
          <w:szCs w:val="23"/>
          <w:lang w:eastAsia="ru-RU"/>
        </w:rP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roofErr w:type="gramEnd"/>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w:t>
      </w:r>
      <w:proofErr w:type="gramStart"/>
      <w:r w:rsidRPr="00B838C8">
        <w:rPr>
          <w:rFonts w:ascii="Arial" w:eastAsia="Times New Roman" w:hAnsi="Arial" w:cs="Arial"/>
          <w:color w:val="333333"/>
          <w:sz w:val="23"/>
          <w:szCs w:val="23"/>
          <w:lang w:eastAsia="ru-RU"/>
        </w:rPr>
        <w:t>прочитать и оформить</w:t>
      </w:r>
      <w:proofErr w:type="gramEnd"/>
      <w:r w:rsidRPr="00B838C8">
        <w:rPr>
          <w:rFonts w:ascii="Arial" w:eastAsia="Times New Roman" w:hAnsi="Arial" w:cs="Arial"/>
          <w:color w:val="333333"/>
          <w:sz w:val="23"/>
          <w:szCs w:val="23"/>
          <w:lang w:eastAsia="ru-RU"/>
        </w:rPr>
        <w:t xml:space="preserve"> задание, общаться с лицами, проводящими вступительное испытание).</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69. Продолжительность вступительного испытания для </w:t>
      </w:r>
      <w:proofErr w:type="gramStart"/>
      <w:r w:rsidRPr="00B838C8">
        <w:rPr>
          <w:rFonts w:ascii="Arial" w:eastAsia="Times New Roman" w:hAnsi="Arial" w:cs="Arial"/>
          <w:color w:val="333333"/>
          <w:sz w:val="23"/>
          <w:szCs w:val="23"/>
          <w:lang w:eastAsia="ru-RU"/>
        </w:rPr>
        <w:t>поступающих</w:t>
      </w:r>
      <w:proofErr w:type="gramEnd"/>
      <w:r w:rsidRPr="00B838C8">
        <w:rPr>
          <w:rFonts w:ascii="Arial" w:eastAsia="Times New Roman" w:hAnsi="Arial" w:cs="Arial"/>
          <w:color w:val="333333"/>
          <w:sz w:val="23"/>
          <w:szCs w:val="23"/>
          <w:lang w:eastAsia="ru-RU"/>
        </w:rPr>
        <w:t xml:space="preserve"> с ограниченными возможностями здоровья увеличивается по решению организации, но не более чем на 1,5 часа.</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70. </w:t>
      </w:r>
      <w:proofErr w:type="gramStart"/>
      <w:r w:rsidRPr="00B838C8">
        <w:rPr>
          <w:rFonts w:ascii="Arial" w:eastAsia="Times New Roman" w:hAnsi="Arial" w:cs="Arial"/>
          <w:color w:val="333333"/>
          <w:sz w:val="23"/>
          <w:szCs w:val="23"/>
          <w:lang w:eastAsia="ru-RU"/>
        </w:rPr>
        <w:t>Поступающим</w:t>
      </w:r>
      <w:proofErr w:type="gramEnd"/>
      <w:r w:rsidRPr="00B838C8">
        <w:rPr>
          <w:rFonts w:ascii="Arial" w:eastAsia="Times New Roman" w:hAnsi="Arial" w:cs="Arial"/>
          <w:color w:val="333333"/>
          <w:sz w:val="23"/>
          <w:szCs w:val="23"/>
          <w:lang w:eastAsia="ru-RU"/>
        </w:rPr>
        <w:t xml:space="preserve"> с ограниченными возможностями здоровья предоставляется в доступной для них форме информация о порядке проведения вступительных испытаний.</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71.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72.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1) для слепых:</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lastRenderedPageBreak/>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w:t>
      </w:r>
      <w:proofErr w:type="spellStart"/>
      <w:r w:rsidRPr="00B838C8">
        <w:rPr>
          <w:rFonts w:ascii="Arial" w:eastAsia="Times New Roman" w:hAnsi="Arial" w:cs="Arial"/>
          <w:color w:val="333333"/>
          <w:sz w:val="23"/>
          <w:szCs w:val="23"/>
          <w:lang w:eastAsia="ru-RU"/>
        </w:rPr>
        <w:t>надиктовываются</w:t>
      </w:r>
      <w:proofErr w:type="spellEnd"/>
      <w:r w:rsidRPr="00B838C8">
        <w:rPr>
          <w:rFonts w:ascii="Arial" w:eastAsia="Times New Roman" w:hAnsi="Arial" w:cs="Arial"/>
          <w:color w:val="333333"/>
          <w:sz w:val="23"/>
          <w:szCs w:val="23"/>
          <w:lang w:eastAsia="ru-RU"/>
        </w:rPr>
        <w:t xml:space="preserve"> ассистенту;</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2) для слабовидящих:</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обеспечивается индивидуальное равномерное освещение не менее 300 люкс (при очном проведении вступительных испытаний);</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proofErr w:type="gramStart"/>
      <w:r w:rsidRPr="00B838C8">
        <w:rPr>
          <w:rFonts w:ascii="Arial" w:eastAsia="Times New Roman" w:hAnsi="Arial" w:cs="Arial"/>
          <w:color w:val="333333"/>
          <w:sz w:val="23"/>
          <w:szCs w:val="23"/>
          <w:lang w:eastAsia="ru-RU"/>
        </w:rPr>
        <w:t>поступающим</w:t>
      </w:r>
      <w:proofErr w:type="gramEnd"/>
      <w:r w:rsidRPr="00B838C8">
        <w:rPr>
          <w:rFonts w:ascii="Arial" w:eastAsia="Times New Roman" w:hAnsi="Arial" w:cs="Arial"/>
          <w:color w:val="333333"/>
          <w:sz w:val="23"/>
          <w:szCs w:val="23"/>
          <w:lang w:eastAsia="ru-RU"/>
        </w:rPr>
        <w:t xml:space="preserve"> для выполнения задания при необходимости предоставляется увеличивающее устройство (при очном проведении вступительных испытаний), возможно также использование собственных увеличивающих устройств;</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задания для выполнения, а также инструкция по порядку проведения вступительных испытаний оформляются увеличенным шрифтом;</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3) для глухих и слабослышащих:</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обеспечивается наличие звукоусиливающей аппаратуры коллективного пользования, при необходимости </w:t>
      </w:r>
      <w:proofErr w:type="gramStart"/>
      <w:r w:rsidRPr="00B838C8">
        <w:rPr>
          <w:rFonts w:ascii="Arial" w:eastAsia="Times New Roman" w:hAnsi="Arial" w:cs="Arial"/>
          <w:color w:val="333333"/>
          <w:sz w:val="23"/>
          <w:szCs w:val="23"/>
          <w:lang w:eastAsia="ru-RU"/>
        </w:rPr>
        <w:t>поступающим</w:t>
      </w:r>
      <w:proofErr w:type="gramEnd"/>
      <w:r w:rsidRPr="00B838C8">
        <w:rPr>
          <w:rFonts w:ascii="Arial" w:eastAsia="Times New Roman" w:hAnsi="Arial" w:cs="Arial"/>
          <w:color w:val="333333"/>
          <w:sz w:val="23"/>
          <w:szCs w:val="23"/>
          <w:lang w:eastAsia="ru-RU"/>
        </w:rPr>
        <w:t xml:space="preserve"> предоставляется звукоусиливающая аппаратура индивидуального пользования (при очном проведении вступительных испытаний);</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предоставляются услуги </w:t>
      </w:r>
      <w:proofErr w:type="spellStart"/>
      <w:r w:rsidRPr="00B838C8">
        <w:rPr>
          <w:rFonts w:ascii="Arial" w:eastAsia="Times New Roman" w:hAnsi="Arial" w:cs="Arial"/>
          <w:color w:val="333333"/>
          <w:sz w:val="23"/>
          <w:szCs w:val="23"/>
          <w:lang w:eastAsia="ru-RU"/>
        </w:rPr>
        <w:t>сурдопереводчика</w:t>
      </w:r>
      <w:proofErr w:type="spellEnd"/>
      <w:r w:rsidRPr="00B838C8">
        <w:rPr>
          <w:rFonts w:ascii="Arial" w:eastAsia="Times New Roman" w:hAnsi="Arial" w:cs="Arial"/>
          <w:color w:val="333333"/>
          <w:sz w:val="23"/>
          <w:szCs w:val="23"/>
          <w:lang w:eastAsia="ru-RU"/>
        </w:rPr>
        <w:t>;</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4) для слепоглухих предоставляются услуги </w:t>
      </w:r>
      <w:proofErr w:type="spellStart"/>
      <w:r w:rsidRPr="00B838C8">
        <w:rPr>
          <w:rFonts w:ascii="Arial" w:eastAsia="Times New Roman" w:hAnsi="Arial" w:cs="Arial"/>
          <w:color w:val="333333"/>
          <w:sz w:val="23"/>
          <w:szCs w:val="23"/>
          <w:lang w:eastAsia="ru-RU"/>
        </w:rPr>
        <w:t>тифлосурдопереводчика</w:t>
      </w:r>
      <w:proofErr w:type="spellEnd"/>
      <w:r w:rsidRPr="00B838C8">
        <w:rPr>
          <w:rFonts w:ascii="Arial" w:eastAsia="Times New Roman" w:hAnsi="Arial" w:cs="Arial"/>
          <w:color w:val="333333"/>
          <w:sz w:val="23"/>
          <w:szCs w:val="23"/>
          <w:lang w:eastAsia="ru-RU"/>
        </w:rPr>
        <w:t xml:space="preserve"> (помимо требований, выполняемых соответственно для слепых и глухих);</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5)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на обучение по программам магистратуры - по решению организации);</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письменные задания выполняются на компьютере со специализированным программным обеспечением или </w:t>
      </w:r>
      <w:proofErr w:type="spellStart"/>
      <w:r w:rsidRPr="00B838C8">
        <w:rPr>
          <w:rFonts w:ascii="Arial" w:eastAsia="Times New Roman" w:hAnsi="Arial" w:cs="Arial"/>
          <w:color w:val="333333"/>
          <w:sz w:val="23"/>
          <w:szCs w:val="23"/>
          <w:lang w:eastAsia="ru-RU"/>
        </w:rPr>
        <w:t>надиктовываются</w:t>
      </w:r>
      <w:proofErr w:type="spellEnd"/>
      <w:r w:rsidRPr="00B838C8">
        <w:rPr>
          <w:rFonts w:ascii="Arial" w:eastAsia="Times New Roman" w:hAnsi="Arial" w:cs="Arial"/>
          <w:color w:val="333333"/>
          <w:sz w:val="23"/>
          <w:szCs w:val="23"/>
          <w:lang w:eastAsia="ru-RU"/>
        </w:rPr>
        <w:t xml:space="preserve"> ассистенту;</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lastRenderedPageBreak/>
        <w:t xml:space="preserve">73. </w:t>
      </w:r>
      <w:proofErr w:type="gramStart"/>
      <w:r w:rsidRPr="00B838C8">
        <w:rPr>
          <w:rFonts w:ascii="Arial" w:eastAsia="Times New Roman" w:hAnsi="Arial" w:cs="Arial"/>
          <w:color w:val="333333"/>
          <w:sz w:val="23"/>
          <w:szCs w:val="23"/>
          <w:lang w:eastAsia="ru-RU"/>
        </w:rPr>
        <w:t>Условия, указанные в пунктах 67-72 Порядка,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подтверждающего инвалидность или ограниченные возможности здоровья, требующие создания указанных условий.</w:t>
      </w:r>
      <w:proofErr w:type="gramEnd"/>
    </w:p>
    <w:p w:rsidR="00B838C8" w:rsidRPr="00B838C8" w:rsidRDefault="00B838C8" w:rsidP="00B838C8">
      <w:pPr>
        <w:shd w:val="clear" w:color="auto" w:fill="FFFFFF"/>
        <w:spacing w:after="255" w:line="270" w:lineRule="atLeast"/>
        <w:outlineLvl w:val="2"/>
        <w:rPr>
          <w:rFonts w:ascii="Arial" w:eastAsia="Times New Roman" w:hAnsi="Arial" w:cs="Arial"/>
          <w:b/>
          <w:bCs/>
          <w:color w:val="333333"/>
          <w:sz w:val="26"/>
          <w:szCs w:val="26"/>
          <w:lang w:eastAsia="ru-RU"/>
        </w:rPr>
      </w:pPr>
      <w:r w:rsidRPr="00B838C8">
        <w:rPr>
          <w:rFonts w:ascii="Arial" w:eastAsia="Times New Roman" w:hAnsi="Arial" w:cs="Arial"/>
          <w:b/>
          <w:bCs/>
          <w:color w:val="333333"/>
          <w:sz w:val="26"/>
          <w:szCs w:val="26"/>
          <w:lang w:eastAsia="ru-RU"/>
        </w:rPr>
        <w:t>XI. Формирование ранжированных списков поступающих и зачисление</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74. По результатам приема документов и вступительных испытаний (в случае их проведения) организация формирует отдельный ранжированный список поступающих по каждому конкурсу (далее - конкурсный список). </w:t>
      </w:r>
      <w:proofErr w:type="gramStart"/>
      <w:r w:rsidRPr="00B838C8">
        <w:rPr>
          <w:rFonts w:ascii="Arial" w:eastAsia="Times New Roman" w:hAnsi="Arial" w:cs="Arial"/>
          <w:color w:val="333333"/>
          <w:sz w:val="23"/>
          <w:szCs w:val="23"/>
          <w:lang w:eastAsia="ru-RU"/>
        </w:rPr>
        <w:t>Конкурсные списки публикуются на официальном сайте и на ЕПГУ (в случае его использования) и обновляются ежедневно до дня, следующего за днем завершения приема заявлений о согласии на зачисление, включительно не менее 5 раз в день в период с 9 часов до 18 часов по местному времени (по решению организации - до более позднего времени).</w:t>
      </w:r>
      <w:proofErr w:type="gramEnd"/>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75. Конкурсный список включает в себя: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конкурсный список поступающих на обучение без вступительных испытаний (по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конкурсный список поступающих на обучение по результатам ЕГЭ и (или) вступительных испытаний, проводимых организацией самостоятельно (далее - результаты вступительных испытаний), набравших не </w:t>
      </w:r>
      <w:proofErr w:type="gramStart"/>
      <w:r w:rsidRPr="00B838C8">
        <w:rPr>
          <w:rFonts w:ascii="Arial" w:eastAsia="Times New Roman" w:hAnsi="Arial" w:cs="Arial"/>
          <w:color w:val="333333"/>
          <w:sz w:val="23"/>
          <w:szCs w:val="23"/>
          <w:lang w:eastAsia="ru-RU"/>
        </w:rPr>
        <w:t>менее минимального</w:t>
      </w:r>
      <w:proofErr w:type="gramEnd"/>
      <w:r w:rsidRPr="00B838C8">
        <w:rPr>
          <w:rFonts w:ascii="Arial" w:eastAsia="Times New Roman" w:hAnsi="Arial" w:cs="Arial"/>
          <w:color w:val="333333"/>
          <w:sz w:val="23"/>
          <w:szCs w:val="23"/>
          <w:lang w:eastAsia="ru-RU"/>
        </w:rPr>
        <w:t xml:space="preserve"> количества баллов.</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По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 xml:space="preserve"> 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конкурсного списка.</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76. </w:t>
      </w:r>
      <w:proofErr w:type="gramStart"/>
      <w:r w:rsidRPr="00B838C8">
        <w:rPr>
          <w:rFonts w:ascii="Arial" w:eastAsia="Times New Roman" w:hAnsi="Arial" w:cs="Arial"/>
          <w:color w:val="333333"/>
          <w:sz w:val="23"/>
          <w:szCs w:val="23"/>
          <w:lang w:eastAsia="ru-RU"/>
        </w:rPr>
        <w:t xml:space="preserve">Конкурсный список поступающих на обучение по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 xml:space="preserve"> без вступительных испытаний ранжируется по следующим основаниям:</w:t>
      </w:r>
      <w:proofErr w:type="gramEnd"/>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1) по статусу лиц, имеющих право на прием без вступительных испытаний, в следующем порядке:</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а) члены сборных команд, участвовавших в международных олимпиадах;</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б) победители заключительного этапа всероссийской олимпиады;</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в) призеры заключительного этапа всероссийской олимпиады;</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г) чемпионы и призеры Олимпийских игр, </w:t>
      </w:r>
      <w:proofErr w:type="spellStart"/>
      <w:r w:rsidRPr="00B838C8">
        <w:rPr>
          <w:rFonts w:ascii="Arial" w:eastAsia="Times New Roman" w:hAnsi="Arial" w:cs="Arial"/>
          <w:color w:val="333333"/>
          <w:sz w:val="23"/>
          <w:szCs w:val="23"/>
          <w:lang w:eastAsia="ru-RU"/>
        </w:rPr>
        <w:t>Паралимпийских</w:t>
      </w:r>
      <w:proofErr w:type="spellEnd"/>
      <w:r w:rsidRPr="00B838C8">
        <w:rPr>
          <w:rFonts w:ascii="Arial" w:eastAsia="Times New Roman" w:hAnsi="Arial" w:cs="Arial"/>
          <w:color w:val="333333"/>
          <w:sz w:val="23"/>
          <w:szCs w:val="23"/>
          <w:lang w:eastAsia="ru-RU"/>
        </w:rPr>
        <w:t xml:space="preserve"> игр и </w:t>
      </w:r>
      <w:proofErr w:type="spellStart"/>
      <w:r w:rsidRPr="00B838C8">
        <w:rPr>
          <w:rFonts w:ascii="Arial" w:eastAsia="Times New Roman" w:hAnsi="Arial" w:cs="Arial"/>
          <w:color w:val="333333"/>
          <w:sz w:val="23"/>
          <w:szCs w:val="23"/>
          <w:lang w:eastAsia="ru-RU"/>
        </w:rPr>
        <w:t>Сурдлимпийских</w:t>
      </w:r>
      <w:proofErr w:type="spellEnd"/>
      <w:r w:rsidRPr="00B838C8">
        <w:rPr>
          <w:rFonts w:ascii="Arial" w:eastAsia="Times New Roman" w:hAnsi="Arial" w:cs="Arial"/>
          <w:color w:val="333333"/>
          <w:sz w:val="23"/>
          <w:szCs w:val="23"/>
          <w:lang w:eastAsia="ru-RU"/>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B838C8">
        <w:rPr>
          <w:rFonts w:ascii="Arial" w:eastAsia="Times New Roman" w:hAnsi="Arial" w:cs="Arial"/>
          <w:color w:val="333333"/>
          <w:sz w:val="23"/>
          <w:szCs w:val="23"/>
          <w:lang w:eastAsia="ru-RU"/>
        </w:rPr>
        <w:t>Паралимпийских</w:t>
      </w:r>
      <w:proofErr w:type="spellEnd"/>
      <w:r w:rsidRPr="00B838C8">
        <w:rPr>
          <w:rFonts w:ascii="Arial" w:eastAsia="Times New Roman" w:hAnsi="Arial" w:cs="Arial"/>
          <w:color w:val="333333"/>
          <w:sz w:val="23"/>
          <w:szCs w:val="23"/>
          <w:lang w:eastAsia="ru-RU"/>
        </w:rPr>
        <w:t xml:space="preserve"> игр и </w:t>
      </w:r>
      <w:proofErr w:type="spellStart"/>
      <w:r w:rsidRPr="00B838C8">
        <w:rPr>
          <w:rFonts w:ascii="Arial" w:eastAsia="Times New Roman" w:hAnsi="Arial" w:cs="Arial"/>
          <w:color w:val="333333"/>
          <w:sz w:val="23"/>
          <w:szCs w:val="23"/>
          <w:lang w:eastAsia="ru-RU"/>
        </w:rPr>
        <w:t>Сурдлимпийских</w:t>
      </w:r>
      <w:proofErr w:type="spellEnd"/>
      <w:r w:rsidRPr="00B838C8">
        <w:rPr>
          <w:rFonts w:ascii="Arial" w:eastAsia="Times New Roman" w:hAnsi="Arial" w:cs="Arial"/>
          <w:color w:val="333333"/>
          <w:sz w:val="23"/>
          <w:szCs w:val="23"/>
          <w:lang w:eastAsia="ru-RU"/>
        </w:rPr>
        <w:t xml:space="preserve"> игр;</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д) победители олимпиад школьников;</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е) призеры олимпиад школьников;</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lastRenderedPageBreak/>
        <w:t>2) для лиц, указанных в каждом из подпунктов "а" - "е" подпункта 1 настоящего пункта, - по убыванию количества баллов, начисленных за индивидуальные достижения;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3) при равенстве по критериям, указанным в подпунктах 1 и 2 настоящего пункта, - по наличию преимущественного права, указанного в части 9 статьи 71 Федерального закона N 273-ФЗ</w:t>
      </w:r>
      <w:r w:rsidRPr="00B838C8">
        <w:rPr>
          <w:rFonts w:ascii="Arial" w:eastAsia="Times New Roman" w:hAnsi="Arial" w:cs="Arial"/>
          <w:color w:val="333333"/>
          <w:sz w:val="20"/>
          <w:szCs w:val="20"/>
          <w:vertAlign w:val="superscript"/>
          <w:lang w:eastAsia="ru-RU"/>
        </w:rPr>
        <w:t>34</w:t>
      </w:r>
      <w:r w:rsidRPr="00B838C8">
        <w:rPr>
          <w:rFonts w:ascii="Arial" w:eastAsia="Times New Roman" w:hAnsi="Arial" w:cs="Arial"/>
          <w:color w:val="333333"/>
          <w:sz w:val="23"/>
          <w:szCs w:val="23"/>
          <w:lang w:eastAsia="ru-RU"/>
        </w:rPr>
        <w:t> (более высокое место в конкурсном списке занимают поступающие, имеющие преимущественное право);</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4) при равенстве по критериям, указанным в подпунктах 1-3 настоящего пункта, - по наличию преимущественного права, указанного в части 10 статьи 71 Федерального закона N 273-ФЗ</w:t>
      </w:r>
      <w:r w:rsidRPr="00B838C8">
        <w:rPr>
          <w:rFonts w:ascii="Arial" w:eastAsia="Times New Roman" w:hAnsi="Arial" w:cs="Arial"/>
          <w:color w:val="333333"/>
          <w:sz w:val="20"/>
          <w:szCs w:val="20"/>
          <w:vertAlign w:val="superscript"/>
          <w:lang w:eastAsia="ru-RU"/>
        </w:rPr>
        <w:t>35</w:t>
      </w:r>
      <w:r w:rsidRPr="00B838C8">
        <w:rPr>
          <w:rFonts w:ascii="Arial" w:eastAsia="Times New Roman" w:hAnsi="Arial" w:cs="Arial"/>
          <w:color w:val="333333"/>
          <w:sz w:val="23"/>
          <w:szCs w:val="23"/>
          <w:lang w:eastAsia="ru-RU"/>
        </w:rPr>
        <w:t> (более высокое место в конкурсном списке занимают поступающие, имеющие преимущественное право);</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5) при равенстве по критериям, указанным в подпунктах 1-4 настоящего пункта, - по индивидуальным достижениям, учитываемым при равенстве поступающих по иным критериям ранжирования.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77. Конкурсный список поступающих на обучение по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 xml:space="preserve"> по результатам вступительных испытаний ранжируется по следующим основаниям:</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1) по убыванию суммы конкурсных баллов, исчисленной как сумма баллов за каждое вступительное испытание и за индивидуальные достижения;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 высшего образования;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3) при равенстве по критериям, указанным в подпунктах 1 и 2 настоящего пункта, - по наличию преимущественного права, указанного в части 9 статьи 71 Федерального закона N 273-ФЗ</w:t>
      </w:r>
      <w:r w:rsidRPr="00B838C8">
        <w:rPr>
          <w:rFonts w:ascii="Arial" w:eastAsia="Times New Roman" w:hAnsi="Arial" w:cs="Arial"/>
          <w:color w:val="333333"/>
          <w:sz w:val="20"/>
          <w:szCs w:val="20"/>
          <w:vertAlign w:val="superscript"/>
          <w:lang w:eastAsia="ru-RU"/>
        </w:rPr>
        <w:t>36</w:t>
      </w:r>
      <w:r w:rsidRPr="00B838C8">
        <w:rPr>
          <w:rFonts w:ascii="Arial" w:eastAsia="Times New Roman" w:hAnsi="Arial" w:cs="Arial"/>
          <w:color w:val="333333"/>
          <w:sz w:val="23"/>
          <w:szCs w:val="23"/>
          <w:lang w:eastAsia="ru-RU"/>
        </w:rPr>
        <w:t> (более высокое место в конкурсном списке занимают поступающие, имеющие преимущественное право);</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4) при равенстве по критериям, указанным в подпунктах 1-3 настоящего пункта, - по наличию преимущественного права, указанного в части 10 статьи 71 Федерального закона N 273-ФЗ</w:t>
      </w:r>
      <w:r w:rsidRPr="00B838C8">
        <w:rPr>
          <w:rFonts w:ascii="Arial" w:eastAsia="Times New Roman" w:hAnsi="Arial" w:cs="Arial"/>
          <w:color w:val="333333"/>
          <w:sz w:val="20"/>
          <w:szCs w:val="20"/>
          <w:vertAlign w:val="superscript"/>
          <w:lang w:eastAsia="ru-RU"/>
        </w:rPr>
        <w:t>37</w:t>
      </w:r>
      <w:r w:rsidRPr="00B838C8">
        <w:rPr>
          <w:rFonts w:ascii="Arial" w:eastAsia="Times New Roman" w:hAnsi="Arial" w:cs="Arial"/>
          <w:color w:val="333333"/>
          <w:sz w:val="23"/>
          <w:szCs w:val="23"/>
          <w:lang w:eastAsia="ru-RU"/>
        </w:rPr>
        <w:t> (более высокое место в конкурсном списке занимают поступающие, имеющие преимущественное право);</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5) при равенстве по критериям, указанным в подпунктах 1-4 настоящего пункта, - по индивидуальным достижениям, учитываемым при равенстве поступающих по иным критериям ранжирования.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78. Конкурсный список по программам магистратуры ранжируется по следующим основаниям:</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1) по убыванию суммы конкурсных баллов, исчисленной как сумма баллов за каждое вступительное испытание и за индивидуальные достижения;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w:t>
      </w:r>
      <w:r w:rsidRPr="00B838C8">
        <w:rPr>
          <w:rFonts w:ascii="Arial" w:eastAsia="Times New Roman" w:hAnsi="Arial" w:cs="Arial"/>
          <w:color w:val="333333"/>
          <w:sz w:val="23"/>
          <w:szCs w:val="23"/>
          <w:lang w:eastAsia="ru-RU"/>
        </w:rPr>
        <w:lastRenderedPageBreak/>
        <w:t>испытаний, в соответствии с приоритетностью вступительных испытаний, установленной организацией;</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3) при равенстве по критериям, указанным в подпунктах 1 и 2 настоящего пункта, - по индивидуальным достижениям, учитываемым при равенстве поступающих по иным критериям ранжирования.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79. В конкурсном списке указываются следующие сведения: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1) номер страхового свидетельства обязательного пенсионного страхования (при наличии), уникальный код, присвоенный </w:t>
      </w:r>
      <w:proofErr w:type="gramStart"/>
      <w:r w:rsidRPr="00B838C8">
        <w:rPr>
          <w:rFonts w:ascii="Arial" w:eastAsia="Times New Roman" w:hAnsi="Arial" w:cs="Arial"/>
          <w:color w:val="333333"/>
          <w:sz w:val="23"/>
          <w:szCs w:val="23"/>
          <w:lang w:eastAsia="ru-RU"/>
        </w:rPr>
        <w:t>поступающему</w:t>
      </w:r>
      <w:proofErr w:type="gramEnd"/>
      <w:r w:rsidRPr="00B838C8">
        <w:rPr>
          <w:rFonts w:ascii="Arial" w:eastAsia="Times New Roman" w:hAnsi="Arial" w:cs="Arial"/>
          <w:color w:val="333333"/>
          <w:sz w:val="23"/>
          <w:szCs w:val="23"/>
          <w:lang w:eastAsia="ru-RU"/>
        </w:rPr>
        <w:t xml:space="preserve"> (при отсутствии указанного свидетельства);</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2) по каждому поступающему без вступительных испытаний (по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основание приема без вступительных испытаний;</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количество баллов за индивидуальные достижения;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наличие преимущественных прав зачисления;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3) по каждому поступающему по результатам вступительных испытаний:</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сумма конкурсных баллов (за вступительные испытания и индивидуальные достижения);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сумма баллов за вступительные испытания;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количество баллов за каждое вступительное испытание;</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количество баллов за индивидуальные достижения;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наличие преимущественных прав зачисления (по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4) наличие заявления о согласии на зачисление.</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В конкурсном списке фамилия, имя, отчество (при наличии) </w:t>
      </w:r>
      <w:proofErr w:type="gramStart"/>
      <w:r w:rsidRPr="00B838C8">
        <w:rPr>
          <w:rFonts w:ascii="Arial" w:eastAsia="Times New Roman" w:hAnsi="Arial" w:cs="Arial"/>
          <w:color w:val="333333"/>
          <w:sz w:val="23"/>
          <w:szCs w:val="23"/>
          <w:lang w:eastAsia="ru-RU"/>
        </w:rPr>
        <w:t>поступающих</w:t>
      </w:r>
      <w:proofErr w:type="gramEnd"/>
      <w:r w:rsidRPr="00B838C8">
        <w:rPr>
          <w:rFonts w:ascii="Arial" w:eastAsia="Times New Roman" w:hAnsi="Arial" w:cs="Arial"/>
          <w:color w:val="333333"/>
          <w:sz w:val="23"/>
          <w:szCs w:val="23"/>
          <w:lang w:eastAsia="ru-RU"/>
        </w:rPr>
        <w:t xml:space="preserve"> не указываются.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80. Зачисление проводится в соответствии с конкурсным списком до заполнения установленного количества мест.</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Зачисление проводится в один или несколько этапов. На каждом этапе зачисления организация устанавливает день завершения приема заявлений о согласии на зачисление.</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81. Зачислению подлежат поступающие, которые в период со дня подачи заявления о приеме до дня завершения приема заявлений о согласии на зачисление подали заявление о согласии на зачисление, при условии, что они:</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proofErr w:type="gramStart"/>
      <w:r w:rsidRPr="00B838C8">
        <w:rPr>
          <w:rFonts w:ascii="Arial" w:eastAsia="Times New Roman" w:hAnsi="Arial" w:cs="Arial"/>
          <w:color w:val="333333"/>
          <w:sz w:val="23"/>
          <w:szCs w:val="23"/>
          <w:lang w:eastAsia="ru-RU"/>
        </w:rPr>
        <w:t>при приеме на обучение в рамках контрольных цифр - представили оригинал документа установленного образца либо уникальную информацию о документе установленного образца посредством ЕПГУ;</w:t>
      </w:r>
      <w:proofErr w:type="gramEnd"/>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lastRenderedPageBreak/>
        <w:t>при приеме на обучение по договорам об оказании платных образовательных услуг - представили документ установленного образца (оригинал документа, или его заверенную копию, или его копию с предъявлением оригинала) либо уникальную информацию о документе установленного образца посредством ЕПГУ.</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Поступающий на обучение в рамках контрольных цифр, представивший посредством ЕПГУ уникальную информацию о документе установленного образца, не вправе представлять в другую организацию оригинал документа установленного образца.</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В заявлении о согласии на зачисление указываются условия поступления по конкретному конкурсу, в соответствии с результатами которого </w:t>
      </w:r>
      <w:proofErr w:type="gramStart"/>
      <w:r w:rsidRPr="00B838C8">
        <w:rPr>
          <w:rFonts w:ascii="Arial" w:eastAsia="Times New Roman" w:hAnsi="Arial" w:cs="Arial"/>
          <w:color w:val="333333"/>
          <w:sz w:val="23"/>
          <w:szCs w:val="23"/>
          <w:lang w:eastAsia="ru-RU"/>
        </w:rPr>
        <w:t>поступающий</w:t>
      </w:r>
      <w:proofErr w:type="gramEnd"/>
      <w:r w:rsidRPr="00B838C8">
        <w:rPr>
          <w:rFonts w:ascii="Arial" w:eastAsia="Times New Roman" w:hAnsi="Arial" w:cs="Arial"/>
          <w:color w:val="333333"/>
          <w:sz w:val="23"/>
          <w:szCs w:val="23"/>
          <w:lang w:eastAsia="ru-RU"/>
        </w:rPr>
        <w:t xml:space="preserve"> хочет быть зачисленным.</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proofErr w:type="gramStart"/>
      <w:r w:rsidRPr="00B838C8">
        <w:rPr>
          <w:rFonts w:ascii="Arial" w:eastAsia="Times New Roman" w:hAnsi="Arial" w:cs="Arial"/>
          <w:color w:val="333333"/>
          <w:sz w:val="23"/>
          <w:szCs w:val="23"/>
          <w:lang w:eastAsia="ru-RU"/>
        </w:rPr>
        <w:t>Поступающий</w:t>
      </w:r>
      <w:proofErr w:type="gramEnd"/>
      <w:r w:rsidRPr="00B838C8">
        <w:rPr>
          <w:rFonts w:ascii="Arial" w:eastAsia="Times New Roman" w:hAnsi="Arial" w:cs="Arial"/>
          <w:color w:val="333333"/>
          <w:sz w:val="23"/>
          <w:szCs w:val="23"/>
          <w:lang w:eastAsia="ru-RU"/>
        </w:rPr>
        <w:t xml:space="preserve"> может подать заявления о согласии на зачисление в конкретную организацию по различным условиям поступления.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Организация осуществляет прием заявлений о согласии на зачисление и документов установленного образца ежедневно до 18 часов по местному времени (по решению организаци</w:t>
      </w:r>
      <w:proofErr w:type="gramStart"/>
      <w:r w:rsidRPr="00B838C8">
        <w:rPr>
          <w:rFonts w:ascii="Arial" w:eastAsia="Times New Roman" w:hAnsi="Arial" w:cs="Arial"/>
          <w:color w:val="333333"/>
          <w:sz w:val="23"/>
          <w:szCs w:val="23"/>
          <w:lang w:eastAsia="ru-RU"/>
        </w:rPr>
        <w:t>и-</w:t>
      </w:r>
      <w:proofErr w:type="gramEnd"/>
      <w:r w:rsidRPr="00B838C8">
        <w:rPr>
          <w:rFonts w:ascii="Arial" w:eastAsia="Times New Roman" w:hAnsi="Arial" w:cs="Arial"/>
          <w:color w:val="333333"/>
          <w:sz w:val="23"/>
          <w:szCs w:val="23"/>
          <w:lang w:eastAsia="ru-RU"/>
        </w:rPr>
        <w:t xml:space="preserve"> до более позднего времени) до дня завершения приема заявлений о согласии на зачисление включительно.</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82. При приеме на места в рамках контрольных цифр зачисление осуществляется при условии наличия в организации оригинала документа установленного образца (наличия </w:t>
      </w:r>
      <w:proofErr w:type="spellStart"/>
      <w:r w:rsidRPr="00B838C8">
        <w:rPr>
          <w:rFonts w:ascii="Arial" w:eastAsia="Times New Roman" w:hAnsi="Arial" w:cs="Arial"/>
          <w:color w:val="333333"/>
          <w:sz w:val="23"/>
          <w:szCs w:val="23"/>
          <w:lang w:eastAsia="ru-RU"/>
        </w:rPr>
        <w:t>неотозванной</w:t>
      </w:r>
      <w:proofErr w:type="spellEnd"/>
      <w:r w:rsidRPr="00B838C8">
        <w:rPr>
          <w:rFonts w:ascii="Arial" w:eastAsia="Times New Roman" w:hAnsi="Arial" w:cs="Arial"/>
          <w:color w:val="333333"/>
          <w:sz w:val="23"/>
          <w:szCs w:val="23"/>
          <w:lang w:eastAsia="ru-RU"/>
        </w:rPr>
        <w:t xml:space="preserve"> уникальной информации о документе установленного образца на ЕПГУ в случае его использования) по состоянию на день издания приказа о зачислении.</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83. Зачисление оформляется приказом (приказами) организации о зачислении.</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84. При приеме на обучение в рамках контрольных цифр по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и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 xml:space="preserve"> по очной форме обучения: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1) 27 июля осуществляется публикация конкурсных списков;</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2) зачисление проводится в 2 этапа:</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28-30 июля проводится этап приоритетного зачисления, на котором осуществляется зачисление лиц, поступающих без вступительных испытаний, поступающих на места в пределах квот:</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3-5 августа проводится основной этап зачисления,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 (далее </w:t>
      </w:r>
      <w:proofErr w:type="gramStart"/>
      <w:r w:rsidRPr="00B838C8">
        <w:rPr>
          <w:rFonts w:ascii="Arial" w:eastAsia="Times New Roman" w:hAnsi="Arial" w:cs="Arial"/>
          <w:color w:val="333333"/>
          <w:sz w:val="23"/>
          <w:szCs w:val="23"/>
          <w:lang w:eastAsia="ru-RU"/>
        </w:rPr>
        <w:t>-о</w:t>
      </w:r>
      <w:proofErr w:type="gramEnd"/>
      <w:r w:rsidRPr="00B838C8">
        <w:rPr>
          <w:rFonts w:ascii="Arial" w:eastAsia="Times New Roman" w:hAnsi="Arial" w:cs="Arial"/>
          <w:color w:val="333333"/>
          <w:sz w:val="23"/>
          <w:szCs w:val="23"/>
          <w:lang w:eastAsia="ru-RU"/>
        </w:rPr>
        <w:t>сновные конкурсные места);</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3) на каждом этапе зачисления устанавливается день завершения приема заявлений о согласии на зачисление от лиц, подлежащих зачислению на этом этапе:</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на этапе приоритетного зачисления - 28 июля;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на основном этапе зачисления - 3 августа;</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4) издание приказа (приказов) о зачислении осуществляется: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lastRenderedPageBreak/>
        <w:t>на этапе приоритетного зачисления - 30 июля;</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на основном этапе зачисления - 5 августа;</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proofErr w:type="gramStart"/>
      <w:r w:rsidRPr="00B838C8">
        <w:rPr>
          <w:rFonts w:ascii="Arial" w:eastAsia="Times New Roman" w:hAnsi="Arial" w:cs="Arial"/>
          <w:color w:val="333333"/>
          <w:sz w:val="23"/>
          <w:szCs w:val="23"/>
          <w:lang w:eastAsia="ru-RU"/>
        </w:rPr>
        <w:t>5) после завершения этапа приоритетного зачисления лица, зачисленные на обучение в пределах особой квоты, исключаются из конкурсных списков на основные конкурсные места по условиям поступления, указанным в подпунктах 1-3 пункта 7 Порядка, по которым они зачислены на обучение в пределах особой квоты;</w:t>
      </w:r>
      <w:proofErr w:type="gramEnd"/>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6) места, которые освободились в связи с тем, что лица, зачисленные на обучение на этапе приоритетного зачисления, исключены из числа зачисленных, добавляются к основным конкурсным местам;</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7) поступающий может подать заявление о согласии на зачисление не более установленного организацией высшего образования количества раз. Указанное количество составляет не менее двух;</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proofErr w:type="gramStart"/>
      <w:r w:rsidRPr="00B838C8">
        <w:rPr>
          <w:rFonts w:ascii="Arial" w:eastAsia="Times New Roman" w:hAnsi="Arial" w:cs="Arial"/>
          <w:color w:val="333333"/>
          <w:sz w:val="23"/>
          <w:szCs w:val="23"/>
          <w:lang w:eastAsia="ru-RU"/>
        </w:rPr>
        <w:t xml:space="preserve">8) в случае если подача заявления о согласии на зачисление в рамках контрольных цифр по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и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 xml:space="preserve"> по очной форме обучения осуществляется при наличии ранее поданного заявления о согласии на зачисление в данную организацию в рамках контрольных цифр по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и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 xml:space="preserve"> по очной форме обучения, поступающий до подачи заявления о согласии на зачисление подает</w:t>
      </w:r>
      <w:proofErr w:type="gramEnd"/>
      <w:r w:rsidRPr="00B838C8">
        <w:rPr>
          <w:rFonts w:ascii="Arial" w:eastAsia="Times New Roman" w:hAnsi="Arial" w:cs="Arial"/>
          <w:color w:val="333333"/>
          <w:sz w:val="23"/>
          <w:szCs w:val="23"/>
          <w:lang w:eastAsia="ru-RU"/>
        </w:rPr>
        <w:t xml:space="preserve"> заявление об отказе от зачисления в соответствии с ранее поданным заявлением о согласии на зачисление. Заявление об отказе от зачисления является основанием для </w:t>
      </w:r>
      <w:proofErr w:type="gramStart"/>
      <w:r w:rsidRPr="00B838C8">
        <w:rPr>
          <w:rFonts w:ascii="Arial" w:eastAsia="Times New Roman" w:hAnsi="Arial" w:cs="Arial"/>
          <w:color w:val="333333"/>
          <w:sz w:val="23"/>
          <w:szCs w:val="23"/>
          <w:lang w:eastAsia="ru-RU"/>
        </w:rPr>
        <w:t>исключения</w:t>
      </w:r>
      <w:proofErr w:type="gramEnd"/>
      <w:r w:rsidRPr="00B838C8">
        <w:rPr>
          <w:rFonts w:ascii="Arial" w:eastAsia="Times New Roman" w:hAnsi="Arial" w:cs="Arial"/>
          <w:color w:val="333333"/>
          <w:sz w:val="23"/>
          <w:szCs w:val="23"/>
          <w:lang w:eastAsia="ru-RU"/>
        </w:rPr>
        <w:t xml:space="preserve"> поступающего из числа зачисленных на обучение.</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85. </w:t>
      </w:r>
      <w:proofErr w:type="gramStart"/>
      <w:r w:rsidRPr="00B838C8">
        <w:rPr>
          <w:rFonts w:ascii="Arial" w:eastAsia="Times New Roman" w:hAnsi="Arial" w:cs="Arial"/>
          <w:color w:val="333333"/>
          <w:sz w:val="23"/>
          <w:szCs w:val="23"/>
          <w:lang w:eastAsia="ru-RU"/>
        </w:rPr>
        <w:t xml:space="preserve">При приеме на обучение в рамках контрольных цифр по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и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 xml:space="preserve"> по очно-заочной и заочной формам обучения, при приеме на обучение в рамках контрольных цифр по программам магистратуры, при приеме на обучение по договорам об оказании платных образовательных услуг организация самостоятельно устанавливает сроки публикации конкурсных списков, сроки и этапы зачисления.</w:t>
      </w:r>
      <w:proofErr w:type="gramEnd"/>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86. При приеме на обучение по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и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 xml:space="preserve"> незаполненные места особой квоты, выделенной в рамках целевой квоты в соответствии с подпунктом "б" подпункта 5 пункта 7 Порядка, используются как места особой квоты или целевой квоты.</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87. Незаполненные места в пределах квот используются для зачисления лиц, поступающих на основные места в рамках контрольных цифр без вступительных испытаний и по результатам вступительных испытаний.</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88. В случае если после завершения зачисления имеются незаполненные места, организация может на основании конкурсных списков провести дополнительное зачисление на указанные места.</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89. При зачислении на обучение по договорам об оказании платных образовательных услуг установленное количество мест может быть превышено по решению организации. </w:t>
      </w:r>
      <w:proofErr w:type="gramStart"/>
      <w:r w:rsidRPr="00B838C8">
        <w:rPr>
          <w:rFonts w:ascii="Arial" w:eastAsia="Times New Roman" w:hAnsi="Arial" w:cs="Arial"/>
          <w:color w:val="333333"/>
          <w:sz w:val="23"/>
          <w:szCs w:val="23"/>
          <w:lang w:eastAsia="ru-RU"/>
        </w:rPr>
        <w:t xml:space="preserve">При принятии указанного решения организация зачисляет на обучение всех поступающих, набравших не менее минимального количества баллов, либо устанавливает сумму конкурсных баллов,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w:t>
      </w:r>
      <w:r w:rsidRPr="00B838C8">
        <w:rPr>
          <w:rFonts w:ascii="Arial" w:eastAsia="Times New Roman" w:hAnsi="Arial" w:cs="Arial"/>
          <w:color w:val="333333"/>
          <w:sz w:val="23"/>
          <w:szCs w:val="23"/>
          <w:lang w:eastAsia="ru-RU"/>
        </w:rPr>
        <w:lastRenderedPageBreak/>
        <w:t>баллов (сумму баллов за каждое вступительное испытание и за индивидуальные достижения) не менее установленной суммы конкурсных</w:t>
      </w:r>
      <w:proofErr w:type="gramEnd"/>
      <w:r w:rsidRPr="00B838C8">
        <w:rPr>
          <w:rFonts w:ascii="Arial" w:eastAsia="Times New Roman" w:hAnsi="Arial" w:cs="Arial"/>
          <w:color w:val="333333"/>
          <w:sz w:val="23"/>
          <w:szCs w:val="23"/>
          <w:lang w:eastAsia="ru-RU"/>
        </w:rPr>
        <w:t xml:space="preserve"> баллов.</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90. Информирование о зачислении осуществляется в порядке, установленном организацией.</w:t>
      </w:r>
    </w:p>
    <w:p w:rsidR="00B838C8" w:rsidRPr="00B838C8" w:rsidRDefault="00B838C8" w:rsidP="00B838C8">
      <w:pPr>
        <w:shd w:val="clear" w:color="auto" w:fill="FFFFFF"/>
        <w:spacing w:after="255" w:line="270" w:lineRule="atLeast"/>
        <w:outlineLvl w:val="2"/>
        <w:rPr>
          <w:rFonts w:ascii="Arial" w:eastAsia="Times New Roman" w:hAnsi="Arial" w:cs="Arial"/>
          <w:b/>
          <w:bCs/>
          <w:color w:val="333333"/>
          <w:sz w:val="26"/>
          <w:szCs w:val="26"/>
          <w:lang w:eastAsia="ru-RU"/>
        </w:rPr>
      </w:pPr>
      <w:r w:rsidRPr="00B838C8">
        <w:rPr>
          <w:rFonts w:ascii="Arial" w:eastAsia="Times New Roman" w:hAnsi="Arial" w:cs="Arial"/>
          <w:b/>
          <w:bCs/>
          <w:color w:val="333333"/>
          <w:sz w:val="26"/>
          <w:szCs w:val="26"/>
          <w:lang w:eastAsia="ru-RU"/>
        </w:rPr>
        <w:t>XII. Особенности приема на целевое обучение</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91. Организация устанавливает целевую квоту в соответствии с квотой приема на целевое обучение, установленной Правительством Российской Федерации, органами государственной власти субъектов Российской Федерации, органами местного самоуправления</w:t>
      </w:r>
      <w:r w:rsidRPr="00B838C8">
        <w:rPr>
          <w:rFonts w:ascii="Arial" w:eastAsia="Times New Roman" w:hAnsi="Arial" w:cs="Arial"/>
          <w:color w:val="333333"/>
          <w:sz w:val="20"/>
          <w:szCs w:val="20"/>
          <w:vertAlign w:val="superscript"/>
          <w:lang w:eastAsia="ru-RU"/>
        </w:rPr>
        <w:t>38</w:t>
      </w:r>
      <w:r w:rsidRPr="00B838C8">
        <w:rPr>
          <w:rFonts w:ascii="Arial" w:eastAsia="Times New Roman" w:hAnsi="Arial" w:cs="Arial"/>
          <w:color w:val="333333"/>
          <w:sz w:val="23"/>
          <w:szCs w:val="23"/>
          <w:lang w:eastAsia="ru-RU"/>
        </w:rPr>
        <w:t>, или количеством мест для приема на целевое обучение, установленным учредителем.</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92. </w:t>
      </w:r>
      <w:proofErr w:type="gramStart"/>
      <w:r w:rsidRPr="00B838C8">
        <w:rPr>
          <w:rFonts w:ascii="Arial" w:eastAsia="Times New Roman" w:hAnsi="Arial" w:cs="Arial"/>
          <w:color w:val="333333"/>
          <w:sz w:val="23"/>
          <w:szCs w:val="23"/>
          <w:lang w:eastAsia="ru-RU"/>
        </w:rPr>
        <w:t>При проведении многопрофильного конкурса (в соответствии с пунктом 9 Порядка) организация устанавливает целевую квоту в соответствии с максимальной квотой приема на целевое обучение, установленной Правительством Российской Федерации, органами государственной власти субъектов Российской Федерации, органами местного самоуправления, по специальностям и (или) направлениям подготовки, включенным в конкурс, а в случае установления учредителем количества мест для приема на целевое обучение по одной или</w:t>
      </w:r>
      <w:proofErr w:type="gramEnd"/>
      <w:r w:rsidRPr="00B838C8">
        <w:rPr>
          <w:rFonts w:ascii="Arial" w:eastAsia="Times New Roman" w:hAnsi="Arial" w:cs="Arial"/>
          <w:color w:val="333333"/>
          <w:sz w:val="23"/>
          <w:szCs w:val="23"/>
          <w:lang w:eastAsia="ru-RU"/>
        </w:rPr>
        <w:t xml:space="preserve"> нескольким специальностям и (или) направлениям подготовки, включенным в конкурс, </w:t>
      </w:r>
      <w:proofErr w:type="gramStart"/>
      <w:r w:rsidRPr="00B838C8">
        <w:rPr>
          <w:rFonts w:ascii="Arial" w:eastAsia="Times New Roman" w:hAnsi="Arial" w:cs="Arial"/>
          <w:color w:val="333333"/>
          <w:sz w:val="23"/>
          <w:szCs w:val="23"/>
          <w:lang w:eastAsia="ru-RU"/>
        </w:rPr>
        <w:t>-п</w:t>
      </w:r>
      <w:proofErr w:type="gramEnd"/>
      <w:r w:rsidRPr="00B838C8">
        <w:rPr>
          <w:rFonts w:ascii="Arial" w:eastAsia="Times New Roman" w:hAnsi="Arial" w:cs="Arial"/>
          <w:color w:val="333333"/>
          <w:sz w:val="23"/>
          <w:szCs w:val="23"/>
          <w:lang w:eastAsia="ru-RU"/>
        </w:rPr>
        <w:t>о согласованию с учредителем.</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93. Прием на целевое обучение осуществляется при наличии договора о целевом обучении, заключенного между поступающим и органом или организацией, </w:t>
      </w:r>
      <w:proofErr w:type="gramStart"/>
      <w:r w:rsidRPr="00B838C8">
        <w:rPr>
          <w:rFonts w:ascii="Arial" w:eastAsia="Times New Roman" w:hAnsi="Arial" w:cs="Arial"/>
          <w:color w:val="333333"/>
          <w:sz w:val="23"/>
          <w:szCs w:val="23"/>
          <w:lang w:eastAsia="ru-RU"/>
        </w:rPr>
        <w:t>указанными</w:t>
      </w:r>
      <w:proofErr w:type="gramEnd"/>
      <w:r w:rsidRPr="00B838C8">
        <w:rPr>
          <w:rFonts w:ascii="Arial" w:eastAsia="Times New Roman" w:hAnsi="Arial" w:cs="Arial"/>
          <w:color w:val="333333"/>
          <w:sz w:val="23"/>
          <w:szCs w:val="23"/>
          <w:lang w:eastAsia="ru-RU"/>
        </w:rPr>
        <w:t xml:space="preserve"> в части 1 статьи 71.1 Федерального закона N 273-ФЗ</w:t>
      </w:r>
      <w:r w:rsidRPr="00B838C8">
        <w:rPr>
          <w:rFonts w:ascii="Arial" w:eastAsia="Times New Roman" w:hAnsi="Arial" w:cs="Arial"/>
          <w:color w:val="333333"/>
          <w:sz w:val="20"/>
          <w:szCs w:val="20"/>
          <w:vertAlign w:val="superscript"/>
          <w:lang w:eastAsia="ru-RU"/>
        </w:rPr>
        <w:t>39</w:t>
      </w:r>
      <w:r w:rsidRPr="00B838C8">
        <w:rPr>
          <w:rFonts w:ascii="Arial" w:eastAsia="Times New Roman" w:hAnsi="Arial" w:cs="Arial"/>
          <w:color w:val="333333"/>
          <w:sz w:val="23"/>
          <w:szCs w:val="23"/>
          <w:lang w:eastAsia="ru-RU"/>
        </w:rPr>
        <w:t> (далее - заказчик целевого обучения), в соответствии с положением о целевом обучении и типовой формой договора о целевом обучении, устанавливаемыми Правительством Российской Федерации</w:t>
      </w:r>
      <w:r w:rsidRPr="00B838C8">
        <w:rPr>
          <w:rFonts w:ascii="Arial" w:eastAsia="Times New Roman" w:hAnsi="Arial" w:cs="Arial"/>
          <w:color w:val="333333"/>
          <w:sz w:val="20"/>
          <w:szCs w:val="20"/>
          <w:vertAlign w:val="superscript"/>
          <w:lang w:eastAsia="ru-RU"/>
        </w:rPr>
        <w:t>40</w:t>
      </w:r>
      <w:r w:rsidRPr="00B838C8">
        <w:rPr>
          <w:rFonts w:ascii="Arial" w:eastAsia="Times New Roman" w:hAnsi="Arial" w:cs="Arial"/>
          <w:color w:val="333333"/>
          <w:sz w:val="23"/>
          <w:szCs w:val="23"/>
          <w:lang w:eastAsia="ru-RU"/>
        </w:rPr>
        <w:t>.</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94. При подаче заявления о приеме на целевое обучение поступающий представляет помимо документов, указанных в пункте 46 Порядка, договор о целевом обучении (оригинал договора, или копию договора, заверенную заказчиком целевого обучения, или незаверенную копию договора с предъявлением его оригинала).</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Прием на целевое обучение в интересах безопасности государства осуществляется при наличии в организации информации о заключенном </w:t>
      </w:r>
      <w:proofErr w:type="gramStart"/>
      <w:r w:rsidRPr="00B838C8">
        <w:rPr>
          <w:rFonts w:ascii="Arial" w:eastAsia="Times New Roman" w:hAnsi="Arial" w:cs="Arial"/>
          <w:color w:val="333333"/>
          <w:sz w:val="23"/>
          <w:szCs w:val="23"/>
          <w:lang w:eastAsia="ru-RU"/>
        </w:rPr>
        <w:t>договоре</w:t>
      </w:r>
      <w:proofErr w:type="gramEnd"/>
      <w:r w:rsidRPr="00B838C8">
        <w:rPr>
          <w:rFonts w:ascii="Arial" w:eastAsia="Times New Roman" w:hAnsi="Arial" w:cs="Arial"/>
          <w:color w:val="333333"/>
          <w:sz w:val="23"/>
          <w:szCs w:val="23"/>
          <w:lang w:eastAsia="ru-RU"/>
        </w:rPr>
        <w:t xml:space="preserve"> о целевом обучении, полученной от соответствующего федерального государственного органа, являющегося заказчиком целевого обучения, и без представления поступающим договора о целевом обучении.</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95. В случае если федеральный государственный орган, исполняющий полномочия учредителя организации, детализировал квоту приема на целевое обучение с установлением количества мест по специальностям, направлениям подготовки с указанием заказчиков целевого обучения</w:t>
      </w:r>
      <w:r w:rsidRPr="00B838C8">
        <w:rPr>
          <w:rFonts w:ascii="Arial" w:eastAsia="Times New Roman" w:hAnsi="Arial" w:cs="Arial"/>
          <w:color w:val="333333"/>
          <w:sz w:val="20"/>
          <w:szCs w:val="20"/>
          <w:vertAlign w:val="superscript"/>
          <w:lang w:eastAsia="ru-RU"/>
        </w:rPr>
        <w:t>41 </w:t>
      </w:r>
      <w:r w:rsidRPr="00B838C8">
        <w:rPr>
          <w:rFonts w:ascii="Arial" w:eastAsia="Times New Roman" w:hAnsi="Arial" w:cs="Arial"/>
          <w:color w:val="333333"/>
          <w:sz w:val="23"/>
          <w:szCs w:val="23"/>
          <w:lang w:eastAsia="ru-RU"/>
        </w:rPr>
        <w:t>(далее - детализированная целевая квота), организация проводит отдельный конкурс по каждой детализированной целевой квоте.</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proofErr w:type="gramStart"/>
      <w:r w:rsidRPr="00B838C8">
        <w:rPr>
          <w:rFonts w:ascii="Arial" w:eastAsia="Times New Roman" w:hAnsi="Arial" w:cs="Arial"/>
          <w:color w:val="333333"/>
          <w:sz w:val="23"/>
          <w:szCs w:val="23"/>
          <w:lang w:eastAsia="ru-RU"/>
        </w:rPr>
        <w:t>Поступающий</w:t>
      </w:r>
      <w:proofErr w:type="gramEnd"/>
      <w:r w:rsidRPr="00B838C8">
        <w:rPr>
          <w:rFonts w:ascii="Arial" w:eastAsia="Times New Roman" w:hAnsi="Arial" w:cs="Arial"/>
          <w:color w:val="333333"/>
          <w:sz w:val="23"/>
          <w:szCs w:val="23"/>
          <w:lang w:eastAsia="ru-RU"/>
        </w:rPr>
        <w:t xml:space="preserve"> может участвовать в конкурсах по нескольким детализированным целевым квотам. </w:t>
      </w:r>
      <w:proofErr w:type="gramStart"/>
      <w:r w:rsidRPr="00B838C8">
        <w:rPr>
          <w:rFonts w:ascii="Arial" w:eastAsia="Times New Roman" w:hAnsi="Arial" w:cs="Arial"/>
          <w:color w:val="333333"/>
          <w:sz w:val="23"/>
          <w:szCs w:val="23"/>
          <w:lang w:eastAsia="ru-RU"/>
        </w:rPr>
        <w:t xml:space="preserve">Участие в конкурсе по каждой детализированной целевой квоте осуществляется в соответствии с договором о целевом обучении с заказчиком (одним из заказчиков) целевого обучения, для которого выделена квота, или в соответствии с имеющейся в организации информацией, указанной в абзаце втором пункта 94 </w:t>
      </w:r>
      <w:r w:rsidRPr="00B838C8">
        <w:rPr>
          <w:rFonts w:ascii="Arial" w:eastAsia="Times New Roman" w:hAnsi="Arial" w:cs="Arial"/>
          <w:color w:val="333333"/>
          <w:sz w:val="23"/>
          <w:szCs w:val="23"/>
          <w:lang w:eastAsia="ru-RU"/>
        </w:rPr>
        <w:lastRenderedPageBreak/>
        <w:t>Порядка и полученной от федерального государственного органа (одного из органов), для которого выделена квота.</w:t>
      </w:r>
      <w:proofErr w:type="gramEnd"/>
      <w:r w:rsidRPr="00B838C8">
        <w:rPr>
          <w:rFonts w:ascii="Arial" w:eastAsia="Times New Roman" w:hAnsi="Arial" w:cs="Arial"/>
          <w:color w:val="333333"/>
          <w:sz w:val="23"/>
          <w:szCs w:val="23"/>
          <w:lang w:eastAsia="ru-RU"/>
        </w:rPr>
        <w:t xml:space="preserve"> В заявлении о согласии на зачисление поступающий указывает, в соответствии с результатами какого конкурса он хочет быть зачисленным.</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96. В списке лиц, подавших документы, и в списке поступающих на места в пределах целевой квоты не указываются сведения, относящиеся к приему на целевое обучение в интересах безопасности государства.</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97.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w:t>
      </w:r>
    </w:p>
    <w:p w:rsidR="00B838C8" w:rsidRPr="00B838C8" w:rsidRDefault="00B838C8" w:rsidP="00B838C8">
      <w:pPr>
        <w:shd w:val="clear" w:color="auto" w:fill="FFFFFF"/>
        <w:spacing w:after="255" w:line="270" w:lineRule="atLeast"/>
        <w:outlineLvl w:val="2"/>
        <w:rPr>
          <w:rFonts w:ascii="Arial" w:eastAsia="Times New Roman" w:hAnsi="Arial" w:cs="Arial"/>
          <w:b/>
          <w:bCs/>
          <w:color w:val="333333"/>
          <w:sz w:val="26"/>
          <w:szCs w:val="26"/>
          <w:lang w:eastAsia="ru-RU"/>
        </w:rPr>
      </w:pPr>
      <w:r w:rsidRPr="00B838C8">
        <w:rPr>
          <w:rFonts w:ascii="Arial" w:eastAsia="Times New Roman" w:hAnsi="Arial" w:cs="Arial"/>
          <w:b/>
          <w:bCs/>
          <w:color w:val="333333"/>
          <w:sz w:val="26"/>
          <w:szCs w:val="26"/>
          <w:lang w:eastAsia="ru-RU"/>
        </w:rPr>
        <w:t>XIII. Особенности приема иностранных граждан и лиц без гражданства</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98. </w:t>
      </w:r>
      <w:proofErr w:type="gramStart"/>
      <w:r w:rsidRPr="00B838C8">
        <w:rPr>
          <w:rFonts w:ascii="Arial" w:eastAsia="Times New Roman" w:hAnsi="Arial" w:cs="Arial"/>
          <w:color w:val="333333"/>
          <w:sz w:val="23"/>
          <w:szCs w:val="23"/>
          <w:lang w:eastAsia="ru-RU"/>
        </w:rPr>
        <w:t>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w:t>
      </w:r>
      <w:proofErr w:type="gramEnd"/>
      <w:r w:rsidRPr="00B838C8">
        <w:rPr>
          <w:rFonts w:ascii="Arial" w:eastAsia="Times New Roman" w:hAnsi="Arial" w:cs="Arial"/>
          <w:color w:val="333333"/>
          <w:sz w:val="23"/>
          <w:szCs w:val="23"/>
          <w:lang w:eastAsia="ru-RU"/>
        </w:rPr>
        <w:t xml:space="preserve"> оказании </w:t>
      </w:r>
      <w:proofErr w:type="gramStart"/>
      <w:r w:rsidRPr="00B838C8">
        <w:rPr>
          <w:rFonts w:ascii="Arial" w:eastAsia="Times New Roman" w:hAnsi="Arial" w:cs="Arial"/>
          <w:color w:val="333333"/>
          <w:sz w:val="23"/>
          <w:szCs w:val="23"/>
          <w:lang w:eastAsia="ru-RU"/>
        </w:rPr>
        <w:t>платных</w:t>
      </w:r>
      <w:proofErr w:type="gramEnd"/>
      <w:r w:rsidRPr="00B838C8">
        <w:rPr>
          <w:rFonts w:ascii="Arial" w:eastAsia="Times New Roman" w:hAnsi="Arial" w:cs="Arial"/>
          <w:color w:val="333333"/>
          <w:sz w:val="23"/>
          <w:szCs w:val="23"/>
          <w:lang w:eastAsia="ru-RU"/>
        </w:rPr>
        <w:t xml:space="preserve"> образовательных услуг</w:t>
      </w:r>
      <w:r w:rsidRPr="00B838C8">
        <w:rPr>
          <w:rFonts w:ascii="Arial" w:eastAsia="Times New Roman" w:hAnsi="Arial" w:cs="Arial"/>
          <w:color w:val="333333"/>
          <w:sz w:val="20"/>
          <w:szCs w:val="20"/>
          <w:vertAlign w:val="superscript"/>
          <w:lang w:eastAsia="ru-RU"/>
        </w:rPr>
        <w:t>42</w:t>
      </w:r>
      <w:r w:rsidRPr="00B838C8">
        <w:rPr>
          <w:rFonts w:ascii="Arial" w:eastAsia="Times New Roman" w:hAnsi="Arial" w:cs="Arial"/>
          <w:color w:val="333333"/>
          <w:sz w:val="23"/>
          <w:szCs w:val="23"/>
          <w:lang w:eastAsia="ru-RU"/>
        </w:rPr>
        <w:t>.</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99.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высшего образования. Зачисление в пределах квоты на образование иностранных граждан оформляется отдельным приказом (приказами) организации.</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100. Иностранные граждане, которые поступают на обучение на основании международных договоров, представляют помимо документов, указанных в пункте 46 Порядка, документы, подтверждающие их отнесение к числу лиц, указанных в соответствующих международных договорах.</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101. 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пункте 46 Порядка, оригиналы или копии документов, предусмотренных статьей 17 Федерального закона от 24 мая 1999 г. N 99-ФЗ "О государственной политике Российской Федерации в отношении соотечественников за рубежом"</w:t>
      </w:r>
      <w:r w:rsidRPr="00B838C8">
        <w:rPr>
          <w:rFonts w:ascii="Arial" w:eastAsia="Times New Roman" w:hAnsi="Arial" w:cs="Arial"/>
          <w:color w:val="333333"/>
          <w:sz w:val="20"/>
          <w:szCs w:val="20"/>
          <w:vertAlign w:val="superscript"/>
          <w:lang w:eastAsia="ru-RU"/>
        </w:rPr>
        <w:t>43</w:t>
      </w:r>
      <w:r w:rsidRPr="00B838C8">
        <w:rPr>
          <w:rFonts w:ascii="Arial" w:eastAsia="Times New Roman" w:hAnsi="Arial" w:cs="Arial"/>
          <w:color w:val="333333"/>
          <w:sz w:val="23"/>
          <w:szCs w:val="23"/>
          <w:lang w:eastAsia="ru-RU"/>
        </w:rPr>
        <w:t>.</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На соотечественников не распространяются особые права при приеме на обучение по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и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 xml:space="preserve">, предоставляемые в соответствии с Федеральным законом N 273-ФЗ, если иное не предусмотрено международным договором </w:t>
      </w:r>
      <w:proofErr w:type="gramStart"/>
      <w:r w:rsidRPr="00B838C8">
        <w:rPr>
          <w:rFonts w:ascii="Arial" w:eastAsia="Times New Roman" w:hAnsi="Arial" w:cs="Arial"/>
          <w:color w:val="333333"/>
          <w:sz w:val="23"/>
          <w:szCs w:val="23"/>
          <w:lang w:eastAsia="ru-RU"/>
        </w:rPr>
        <w:t>Российской</w:t>
      </w:r>
      <w:proofErr w:type="gramEnd"/>
      <w:r w:rsidRPr="00B838C8">
        <w:rPr>
          <w:rFonts w:ascii="Arial" w:eastAsia="Times New Roman" w:hAnsi="Arial" w:cs="Arial"/>
          <w:color w:val="333333"/>
          <w:sz w:val="23"/>
          <w:szCs w:val="23"/>
          <w:lang w:eastAsia="ru-RU"/>
        </w:rPr>
        <w:t xml:space="preserve"> Федерации</w:t>
      </w:r>
      <w:r w:rsidRPr="00B838C8">
        <w:rPr>
          <w:rFonts w:ascii="Arial" w:eastAsia="Times New Roman" w:hAnsi="Arial" w:cs="Arial"/>
          <w:color w:val="333333"/>
          <w:sz w:val="20"/>
          <w:szCs w:val="20"/>
          <w:vertAlign w:val="superscript"/>
          <w:lang w:eastAsia="ru-RU"/>
        </w:rPr>
        <w:t>44</w:t>
      </w:r>
      <w:r w:rsidRPr="00B838C8">
        <w:rPr>
          <w:rFonts w:ascii="Arial" w:eastAsia="Times New Roman" w:hAnsi="Arial" w:cs="Arial"/>
          <w:color w:val="333333"/>
          <w:sz w:val="23"/>
          <w:szCs w:val="23"/>
          <w:lang w:eastAsia="ru-RU"/>
        </w:rPr>
        <w:t>.</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102. </w:t>
      </w:r>
      <w:proofErr w:type="gramStart"/>
      <w:r w:rsidRPr="00B838C8">
        <w:rPr>
          <w:rFonts w:ascii="Arial" w:eastAsia="Times New Roman" w:hAnsi="Arial" w:cs="Arial"/>
          <w:color w:val="333333"/>
          <w:sz w:val="23"/>
          <w:szCs w:val="23"/>
          <w:lang w:eastAsia="ru-RU"/>
        </w:rPr>
        <w:t xml:space="preserve">При приеме на обучение по программам </w:t>
      </w:r>
      <w:proofErr w:type="spellStart"/>
      <w:r w:rsidRPr="00B838C8">
        <w:rPr>
          <w:rFonts w:ascii="Arial" w:eastAsia="Times New Roman" w:hAnsi="Arial" w:cs="Arial"/>
          <w:color w:val="333333"/>
          <w:sz w:val="23"/>
          <w:szCs w:val="23"/>
          <w:lang w:eastAsia="ru-RU"/>
        </w:rPr>
        <w:t>бакалавриата</w:t>
      </w:r>
      <w:proofErr w:type="spellEnd"/>
      <w:r w:rsidRPr="00B838C8">
        <w:rPr>
          <w:rFonts w:ascii="Arial" w:eastAsia="Times New Roman" w:hAnsi="Arial" w:cs="Arial"/>
          <w:color w:val="333333"/>
          <w:sz w:val="23"/>
          <w:szCs w:val="23"/>
          <w:lang w:eastAsia="ru-RU"/>
        </w:rPr>
        <w:t xml:space="preserve"> и программам </w:t>
      </w:r>
      <w:proofErr w:type="spellStart"/>
      <w:r w:rsidRPr="00B838C8">
        <w:rPr>
          <w:rFonts w:ascii="Arial" w:eastAsia="Times New Roman" w:hAnsi="Arial" w:cs="Arial"/>
          <w:color w:val="333333"/>
          <w:sz w:val="23"/>
          <w:szCs w:val="23"/>
          <w:lang w:eastAsia="ru-RU"/>
        </w:rPr>
        <w:t>специалитета</w:t>
      </w:r>
      <w:proofErr w:type="spellEnd"/>
      <w:r w:rsidRPr="00B838C8">
        <w:rPr>
          <w:rFonts w:ascii="Arial" w:eastAsia="Times New Roman" w:hAnsi="Arial" w:cs="Arial"/>
          <w:color w:val="333333"/>
          <w:sz w:val="23"/>
          <w:szCs w:val="23"/>
          <w:lang w:eastAsia="ru-RU"/>
        </w:rPr>
        <w:t xml:space="preserve"> по договорам об оказании платных образовательных услуг организация высшего образования самостоятельно устанавливает перечень вступительных испытаний для иностранных граждан и лиц без гражданства (далее - вступительные испытания, установленные для иностранных граждан).</w:t>
      </w:r>
      <w:proofErr w:type="gramEnd"/>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lastRenderedPageBreak/>
        <w:t>В случае если количество вступительных испытаний, установленных для иностранных граждан, отличается от количества вступительных испытаний, указанных в пунктах 15 - 17 Порядка, организация высшего образования самостоятельно выделяет количество мест для приема по результатам вступительных испытаний, установленных для иностранных граждан, и проводит отдельный конкурс на эти места.</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Иностранные граждане и лица без гражданства могут по своему выбору поступать на обучение по результатам вступительных испытаний, установленных для иностранных граждан, или по результатам вступительных испытаний, указанных в пунктах 15 - 17 Порядка. В заявлении о согласии на зачисление поступающий указывает, в соответствии с результатами какого конкурса он хочет быть зачисленным.</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 xml:space="preserve">103. </w:t>
      </w:r>
      <w:proofErr w:type="gramStart"/>
      <w:r w:rsidRPr="00B838C8">
        <w:rPr>
          <w:rFonts w:ascii="Arial" w:eastAsia="Times New Roman" w:hAnsi="Arial" w:cs="Arial"/>
          <w:color w:val="333333"/>
          <w:sz w:val="23"/>
          <w:szCs w:val="23"/>
          <w:lang w:eastAsia="ru-RU"/>
        </w:rPr>
        <w:t>При подаче документов иностранный гражданин или лицо без гражданства представляет в соответствии с подпунктом 1 пункта 46 Порядка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 N 115-ФЗ "О правовом положении иностранных</w:t>
      </w:r>
      <w:proofErr w:type="gramEnd"/>
      <w:r w:rsidRPr="00B838C8">
        <w:rPr>
          <w:rFonts w:ascii="Arial" w:eastAsia="Times New Roman" w:hAnsi="Arial" w:cs="Arial"/>
          <w:color w:val="333333"/>
          <w:sz w:val="23"/>
          <w:szCs w:val="23"/>
          <w:lang w:eastAsia="ru-RU"/>
        </w:rPr>
        <w:t xml:space="preserve"> граждан в Российской Федерации"</w:t>
      </w:r>
      <w:r w:rsidRPr="00B838C8">
        <w:rPr>
          <w:rFonts w:ascii="Arial" w:eastAsia="Times New Roman" w:hAnsi="Arial" w:cs="Arial"/>
          <w:color w:val="333333"/>
          <w:sz w:val="20"/>
          <w:szCs w:val="20"/>
          <w:vertAlign w:val="superscript"/>
          <w:lang w:eastAsia="ru-RU"/>
        </w:rPr>
        <w:t>45</w:t>
      </w:r>
      <w:r w:rsidRPr="00B838C8">
        <w:rPr>
          <w:rFonts w:ascii="Arial" w:eastAsia="Times New Roman" w:hAnsi="Arial" w:cs="Arial"/>
          <w:color w:val="333333"/>
          <w:sz w:val="23"/>
          <w:szCs w:val="23"/>
          <w:lang w:eastAsia="ru-RU"/>
        </w:rPr>
        <w:t>.</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104. Прием иностранных граждан и лиц без гражданства на обучение по образовательным программам, содержащим сведения, составляющие государственную тайну, осуществляется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3"/>
          <w:szCs w:val="23"/>
          <w:lang w:eastAsia="ru-RU"/>
        </w:rPr>
        <w:t>------------------------------</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0"/>
          <w:szCs w:val="20"/>
          <w:vertAlign w:val="superscript"/>
          <w:lang w:eastAsia="ru-RU"/>
        </w:rPr>
        <w:t>1</w:t>
      </w:r>
      <w:r w:rsidRPr="00B838C8">
        <w:rPr>
          <w:rFonts w:ascii="Arial" w:eastAsia="Times New Roman" w:hAnsi="Arial" w:cs="Arial"/>
          <w:color w:val="333333"/>
          <w:sz w:val="23"/>
          <w:szCs w:val="23"/>
          <w:lang w:eastAsia="ru-RU"/>
        </w:rPr>
        <w:t> Пункт 1 части 10 статьи 81 Федерального закона от 29 декабря 2012 г. N 273-ФЗ "Об образовании в Российской Федерации" (Собрание законодательства Российской Федерации, 2012, N 53, ст. 7598; 2016, № 27, ст. 4238).</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0"/>
          <w:szCs w:val="20"/>
          <w:vertAlign w:val="superscript"/>
          <w:lang w:eastAsia="ru-RU"/>
        </w:rPr>
        <w:t>2</w:t>
      </w:r>
      <w:r w:rsidRPr="00B838C8">
        <w:rPr>
          <w:rFonts w:ascii="Arial" w:eastAsia="Times New Roman" w:hAnsi="Arial" w:cs="Arial"/>
          <w:color w:val="333333"/>
          <w:sz w:val="23"/>
          <w:szCs w:val="23"/>
          <w:lang w:eastAsia="ru-RU"/>
        </w:rPr>
        <w:t> Часть 4 статьи 60 Федерального закона от 29 декабря 2012 г. N 273-ФЗ "Об образовании в Российской Федерации" (Собрание законодательства Российской Федерации, 2012, N 53, ст. 7598; 2020, N 22, ст. 3379).</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0"/>
          <w:szCs w:val="20"/>
          <w:vertAlign w:val="superscript"/>
          <w:lang w:eastAsia="ru-RU"/>
        </w:rPr>
        <w:t>3</w:t>
      </w:r>
      <w:r w:rsidRPr="00B838C8">
        <w:rPr>
          <w:rFonts w:ascii="Arial" w:eastAsia="Times New Roman" w:hAnsi="Arial" w:cs="Arial"/>
          <w:color w:val="333333"/>
          <w:sz w:val="23"/>
          <w:szCs w:val="23"/>
          <w:lang w:eastAsia="ru-RU"/>
        </w:rPr>
        <w:t xml:space="preserve"> Пункт 2 приказа Министерства образования и науки Российской Федерации от 1 октября 2013 г. N 1100 "Об утверждении образцов и описаний документов о высшем образовании </w:t>
      </w:r>
      <w:proofErr w:type="gramStart"/>
      <w:r w:rsidRPr="00B838C8">
        <w:rPr>
          <w:rFonts w:ascii="Arial" w:eastAsia="Times New Roman" w:hAnsi="Arial" w:cs="Arial"/>
          <w:color w:val="333333"/>
          <w:sz w:val="23"/>
          <w:szCs w:val="23"/>
          <w:lang w:eastAsia="ru-RU"/>
        </w:rPr>
        <w:t>и</w:t>
      </w:r>
      <w:proofErr w:type="gramEnd"/>
      <w:r w:rsidRPr="00B838C8">
        <w:rPr>
          <w:rFonts w:ascii="Arial" w:eastAsia="Times New Roman" w:hAnsi="Arial" w:cs="Arial"/>
          <w:color w:val="333333"/>
          <w:sz w:val="23"/>
          <w:szCs w:val="23"/>
          <w:lang w:eastAsia="ru-RU"/>
        </w:rPr>
        <w:t xml:space="preserve"> о квалификации и приложений к ним" (зарегистрирован Министерством юстиции Российской Федерации 29 ноября 2013 г., регистрационный N 30505) с изменениями, внесенными приказами Министерства образования и науки Российской Федерации от 12 мая 2014 г. N 481 (зарегистрирован Министерством юстиции Российской Федерации 29 мая 2014 г., регистрационный N 32477) и от 16 мая 2014 г. N 547 (зарегистрирован Министерством юстиции Российской Федерации 23 мая 2014 г., регистрационный N 32409).</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0"/>
          <w:szCs w:val="20"/>
          <w:vertAlign w:val="superscript"/>
          <w:lang w:eastAsia="ru-RU"/>
        </w:rPr>
        <w:t>4</w:t>
      </w:r>
      <w:r w:rsidRPr="00B838C8">
        <w:rPr>
          <w:rFonts w:ascii="Arial" w:eastAsia="Times New Roman" w:hAnsi="Arial" w:cs="Arial"/>
          <w:color w:val="333333"/>
          <w:sz w:val="23"/>
          <w:szCs w:val="23"/>
          <w:lang w:eastAsia="ru-RU"/>
        </w:rPr>
        <w:t> Пункт 2 части 1 статьи 108 Федерального закона от 29 декабря 2012 г. N 273-ФЗ "Об образовании в Российской Федерации" (Собрание законодательства Российской Федерации, 2012, N 53, ст. 7598; 2020, N 24, ст. 3739).</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0"/>
          <w:szCs w:val="20"/>
          <w:vertAlign w:val="superscript"/>
          <w:lang w:eastAsia="ru-RU"/>
        </w:rPr>
        <w:t>5</w:t>
      </w:r>
      <w:r w:rsidRPr="00B838C8">
        <w:rPr>
          <w:rFonts w:ascii="Arial" w:eastAsia="Times New Roman" w:hAnsi="Arial" w:cs="Arial"/>
          <w:color w:val="333333"/>
          <w:sz w:val="23"/>
          <w:szCs w:val="23"/>
          <w:lang w:eastAsia="ru-RU"/>
        </w:rPr>
        <w:t xml:space="preserve"> Часть 5 статьи 60 Федерального закона от 29 декабря 2012 г. N 273-Ф3 (Собрание законодательства Российской Федерации, 2012, N 53, ст. 7598; </w:t>
      </w:r>
      <w:proofErr w:type="gramStart"/>
      <w:r w:rsidRPr="00B838C8">
        <w:rPr>
          <w:rFonts w:ascii="Arial" w:eastAsia="Times New Roman" w:hAnsi="Arial" w:cs="Arial"/>
          <w:color w:val="333333"/>
          <w:sz w:val="23"/>
          <w:szCs w:val="23"/>
          <w:lang w:eastAsia="ru-RU"/>
        </w:rPr>
        <w:t xml:space="preserve">2020, N 22, ст. 3379), часть 5 статьи 4 Федерального закона от 10 ноября 2009 г. N 259-ФЗ "О Московском </w:t>
      </w:r>
      <w:r w:rsidRPr="00B838C8">
        <w:rPr>
          <w:rFonts w:ascii="Arial" w:eastAsia="Times New Roman" w:hAnsi="Arial" w:cs="Arial"/>
          <w:color w:val="333333"/>
          <w:sz w:val="23"/>
          <w:szCs w:val="23"/>
          <w:lang w:eastAsia="ru-RU"/>
        </w:rPr>
        <w:lastRenderedPageBreak/>
        <w:t>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5418; 2015, N 10, ст. 1422).</w:t>
      </w:r>
      <w:proofErr w:type="gramEnd"/>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0"/>
          <w:szCs w:val="20"/>
          <w:vertAlign w:val="superscript"/>
          <w:lang w:eastAsia="ru-RU"/>
        </w:rPr>
        <w:t>6</w:t>
      </w:r>
      <w:r w:rsidRPr="00B838C8">
        <w:rPr>
          <w:rFonts w:ascii="Arial" w:eastAsia="Times New Roman" w:hAnsi="Arial" w:cs="Arial"/>
          <w:color w:val="333333"/>
          <w:sz w:val="23"/>
          <w:szCs w:val="23"/>
          <w:lang w:eastAsia="ru-RU"/>
        </w:rPr>
        <w:t> Части 2 и 9 статьи 17 Федерального закона от 28 сентября 2010 г. N 244-ФЗ "Об инновационном центре "</w:t>
      </w:r>
      <w:proofErr w:type="spellStart"/>
      <w:r w:rsidRPr="00B838C8">
        <w:rPr>
          <w:rFonts w:ascii="Arial" w:eastAsia="Times New Roman" w:hAnsi="Arial" w:cs="Arial"/>
          <w:color w:val="333333"/>
          <w:sz w:val="23"/>
          <w:szCs w:val="23"/>
          <w:lang w:eastAsia="ru-RU"/>
        </w:rPr>
        <w:t>Сколково</w:t>
      </w:r>
      <w:proofErr w:type="spellEnd"/>
      <w:r w:rsidRPr="00B838C8">
        <w:rPr>
          <w:rFonts w:ascii="Arial" w:eastAsia="Times New Roman" w:hAnsi="Arial" w:cs="Arial"/>
          <w:color w:val="333333"/>
          <w:sz w:val="23"/>
          <w:szCs w:val="23"/>
          <w:lang w:eastAsia="ru-RU"/>
        </w:rPr>
        <w:t>" (Собрание законодательства Российской Федерации, 2010, N 40, ст. 4970; 2019, N 31, ст. 4457); часть 10 статьи 21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0"/>
          <w:szCs w:val="20"/>
          <w:vertAlign w:val="superscript"/>
          <w:lang w:eastAsia="ru-RU"/>
        </w:rPr>
        <w:t>7</w:t>
      </w:r>
      <w:r w:rsidRPr="00B838C8">
        <w:rPr>
          <w:rFonts w:ascii="Arial" w:eastAsia="Times New Roman" w:hAnsi="Arial" w:cs="Arial"/>
          <w:color w:val="333333"/>
          <w:sz w:val="23"/>
          <w:szCs w:val="23"/>
          <w:lang w:eastAsia="ru-RU"/>
        </w:rPr>
        <w:t> Собрание законодательства Российской Федерации, 2012, N 53, ст. 7598; 2019, N 40, ст. 5488.</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0"/>
          <w:szCs w:val="20"/>
          <w:vertAlign w:val="superscript"/>
          <w:lang w:eastAsia="ru-RU"/>
        </w:rPr>
        <w:t>8</w:t>
      </w:r>
      <w:r w:rsidRPr="00B838C8">
        <w:rPr>
          <w:rFonts w:ascii="Arial" w:eastAsia="Times New Roman" w:hAnsi="Arial" w:cs="Arial"/>
          <w:color w:val="333333"/>
          <w:sz w:val="23"/>
          <w:szCs w:val="23"/>
          <w:lang w:eastAsia="ru-RU"/>
        </w:rPr>
        <w:t> </w:t>
      </w:r>
      <w:proofErr w:type="gramStart"/>
      <w:r w:rsidRPr="00B838C8">
        <w:rPr>
          <w:rFonts w:ascii="Arial" w:eastAsia="Times New Roman" w:hAnsi="Arial" w:cs="Arial"/>
          <w:color w:val="333333"/>
          <w:sz w:val="23"/>
          <w:szCs w:val="23"/>
          <w:lang w:eastAsia="ru-RU"/>
        </w:rPr>
        <w:t>Зарегистрирован</w:t>
      </w:r>
      <w:proofErr w:type="gramEnd"/>
      <w:r w:rsidRPr="00B838C8">
        <w:rPr>
          <w:rFonts w:ascii="Arial" w:eastAsia="Times New Roman" w:hAnsi="Arial" w:cs="Arial"/>
          <w:color w:val="333333"/>
          <w:sz w:val="23"/>
          <w:szCs w:val="23"/>
          <w:lang w:eastAsia="ru-RU"/>
        </w:rPr>
        <w:t xml:space="preserve"> Министерством юстиции Российской Федерации 23 сентября 2019 г., регистрационный № 56013.</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0"/>
          <w:szCs w:val="20"/>
          <w:vertAlign w:val="superscript"/>
          <w:lang w:eastAsia="ru-RU"/>
        </w:rPr>
        <w:t>9</w:t>
      </w:r>
      <w:r w:rsidRPr="00B838C8">
        <w:rPr>
          <w:rFonts w:ascii="Arial" w:eastAsia="Times New Roman" w:hAnsi="Arial" w:cs="Arial"/>
          <w:color w:val="333333"/>
          <w:sz w:val="23"/>
          <w:szCs w:val="23"/>
          <w:lang w:eastAsia="ru-RU"/>
        </w:rPr>
        <w:t> Собрание законодательства Российской Федерации, 2012, N 53, ст. 7598; 2018, N 32, ст. 5130.</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0"/>
          <w:szCs w:val="20"/>
          <w:vertAlign w:val="superscript"/>
          <w:lang w:eastAsia="ru-RU"/>
        </w:rPr>
        <w:t>10</w:t>
      </w:r>
      <w:r w:rsidRPr="00B838C8">
        <w:rPr>
          <w:rFonts w:ascii="Arial" w:eastAsia="Times New Roman" w:hAnsi="Arial" w:cs="Arial"/>
          <w:color w:val="333333"/>
          <w:sz w:val="23"/>
          <w:szCs w:val="23"/>
          <w:lang w:eastAsia="ru-RU"/>
        </w:rPr>
        <w:t> </w:t>
      </w:r>
      <w:proofErr w:type="gramStart"/>
      <w:r w:rsidRPr="00B838C8">
        <w:rPr>
          <w:rFonts w:ascii="Arial" w:eastAsia="Times New Roman" w:hAnsi="Arial" w:cs="Arial"/>
          <w:color w:val="333333"/>
          <w:sz w:val="23"/>
          <w:szCs w:val="23"/>
          <w:lang w:eastAsia="ru-RU"/>
        </w:rPr>
        <w:t>Зарегистрирован</w:t>
      </w:r>
      <w:proofErr w:type="gramEnd"/>
      <w:r w:rsidRPr="00B838C8">
        <w:rPr>
          <w:rFonts w:ascii="Arial" w:eastAsia="Times New Roman" w:hAnsi="Arial" w:cs="Arial"/>
          <w:color w:val="333333"/>
          <w:sz w:val="23"/>
          <w:szCs w:val="23"/>
          <w:lang w:eastAsia="ru-RU"/>
        </w:rPr>
        <w:t xml:space="preserve"> Министерством юстиции Российской Федерации 2 октября 2013 г., регистрационный N 30083.</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0"/>
          <w:szCs w:val="20"/>
          <w:vertAlign w:val="superscript"/>
          <w:lang w:eastAsia="ru-RU"/>
        </w:rPr>
        <w:t>11</w:t>
      </w:r>
      <w:r w:rsidRPr="00B838C8">
        <w:rPr>
          <w:rFonts w:ascii="Arial" w:eastAsia="Times New Roman" w:hAnsi="Arial" w:cs="Arial"/>
          <w:color w:val="333333"/>
          <w:sz w:val="23"/>
          <w:szCs w:val="23"/>
          <w:lang w:eastAsia="ru-RU"/>
        </w:rPr>
        <w:t> </w:t>
      </w:r>
      <w:proofErr w:type="gramStart"/>
      <w:r w:rsidRPr="00B838C8">
        <w:rPr>
          <w:rFonts w:ascii="Arial" w:eastAsia="Times New Roman" w:hAnsi="Arial" w:cs="Arial"/>
          <w:color w:val="333333"/>
          <w:sz w:val="23"/>
          <w:szCs w:val="23"/>
          <w:lang w:eastAsia="ru-RU"/>
        </w:rPr>
        <w:t>Зарегистрирован</w:t>
      </w:r>
      <w:proofErr w:type="gramEnd"/>
      <w:r w:rsidRPr="00B838C8">
        <w:rPr>
          <w:rFonts w:ascii="Arial" w:eastAsia="Times New Roman" w:hAnsi="Arial" w:cs="Arial"/>
          <w:color w:val="333333"/>
          <w:sz w:val="23"/>
          <w:szCs w:val="23"/>
          <w:lang w:eastAsia="ru-RU"/>
        </w:rPr>
        <w:t xml:space="preserve"> Министерством юстиции Российской Федерации 21 февраля 2014 г., регистрационный № 31399.</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0"/>
          <w:szCs w:val="20"/>
          <w:vertAlign w:val="superscript"/>
          <w:lang w:eastAsia="ru-RU"/>
        </w:rPr>
        <w:t>12</w:t>
      </w:r>
      <w:r w:rsidRPr="00B838C8">
        <w:rPr>
          <w:rFonts w:ascii="Arial" w:eastAsia="Times New Roman" w:hAnsi="Arial" w:cs="Arial"/>
          <w:color w:val="333333"/>
          <w:sz w:val="23"/>
          <w:szCs w:val="23"/>
          <w:lang w:eastAsia="ru-RU"/>
        </w:rPr>
        <w:t> </w:t>
      </w:r>
      <w:proofErr w:type="gramStart"/>
      <w:r w:rsidRPr="00B838C8">
        <w:rPr>
          <w:rFonts w:ascii="Arial" w:eastAsia="Times New Roman" w:hAnsi="Arial" w:cs="Arial"/>
          <w:color w:val="333333"/>
          <w:sz w:val="23"/>
          <w:szCs w:val="23"/>
          <w:lang w:eastAsia="ru-RU"/>
        </w:rPr>
        <w:t>Зарегистрирован</w:t>
      </w:r>
      <w:proofErr w:type="gramEnd"/>
      <w:r w:rsidRPr="00B838C8">
        <w:rPr>
          <w:rFonts w:ascii="Arial" w:eastAsia="Times New Roman" w:hAnsi="Arial" w:cs="Arial"/>
          <w:color w:val="333333"/>
          <w:sz w:val="23"/>
          <w:szCs w:val="23"/>
          <w:lang w:eastAsia="ru-RU"/>
        </w:rPr>
        <w:t xml:space="preserve"> Министерством юстиции Российской Федерации 12 августа 2014 г., регистрационный N 33556.</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0"/>
          <w:szCs w:val="20"/>
          <w:vertAlign w:val="superscript"/>
          <w:lang w:eastAsia="ru-RU"/>
        </w:rPr>
        <w:t>13</w:t>
      </w:r>
      <w:r w:rsidRPr="00B838C8">
        <w:rPr>
          <w:rFonts w:ascii="Arial" w:eastAsia="Times New Roman" w:hAnsi="Arial" w:cs="Arial"/>
          <w:color w:val="333333"/>
          <w:sz w:val="23"/>
          <w:szCs w:val="23"/>
          <w:lang w:eastAsia="ru-RU"/>
        </w:rPr>
        <w:t> </w:t>
      </w:r>
      <w:proofErr w:type="gramStart"/>
      <w:r w:rsidRPr="00B838C8">
        <w:rPr>
          <w:rFonts w:ascii="Arial" w:eastAsia="Times New Roman" w:hAnsi="Arial" w:cs="Arial"/>
          <w:color w:val="333333"/>
          <w:sz w:val="23"/>
          <w:szCs w:val="23"/>
          <w:lang w:eastAsia="ru-RU"/>
        </w:rPr>
        <w:t>Зарегистрирован</w:t>
      </w:r>
      <w:proofErr w:type="gramEnd"/>
      <w:r w:rsidRPr="00B838C8">
        <w:rPr>
          <w:rFonts w:ascii="Arial" w:eastAsia="Times New Roman" w:hAnsi="Arial" w:cs="Arial"/>
          <w:color w:val="333333"/>
          <w:sz w:val="23"/>
          <w:szCs w:val="23"/>
          <w:lang w:eastAsia="ru-RU"/>
        </w:rPr>
        <w:t xml:space="preserve"> Министерством юстиции Российской Федерации 23 октября 2015 г., регистрационный N 39445.</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0"/>
          <w:szCs w:val="20"/>
          <w:vertAlign w:val="superscript"/>
          <w:lang w:eastAsia="ru-RU"/>
        </w:rPr>
        <w:t>14</w:t>
      </w:r>
      <w:r w:rsidRPr="00B838C8">
        <w:rPr>
          <w:rFonts w:ascii="Arial" w:eastAsia="Times New Roman" w:hAnsi="Arial" w:cs="Arial"/>
          <w:color w:val="333333"/>
          <w:sz w:val="23"/>
          <w:szCs w:val="23"/>
          <w:lang w:eastAsia="ru-RU"/>
        </w:rPr>
        <w:t> </w:t>
      </w:r>
      <w:proofErr w:type="gramStart"/>
      <w:r w:rsidRPr="00B838C8">
        <w:rPr>
          <w:rFonts w:ascii="Arial" w:eastAsia="Times New Roman" w:hAnsi="Arial" w:cs="Arial"/>
          <w:color w:val="333333"/>
          <w:sz w:val="23"/>
          <w:szCs w:val="23"/>
          <w:lang w:eastAsia="ru-RU"/>
        </w:rPr>
        <w:t>Зарегистрирован</w:t>
      </w:r>
      <w:proofErr w:type="gramEnd"/>
      <w:r w:rsidRPr="00B838C8">
        <w:rPr>
          <w:rFonts w:ascii="Arial" w:eastAsia="Times New Roman" w:hAnsi="Arial" w:cs="Arial"/>
          <w:color w:val="333333"/>
          <w:sz w:val="23"/>
          <w:szCs w:val="23"/>
          <w:lang w:eastAsia="ru-RU"/>
        </w:rPr>
        <w:t xml:space="preserve"> Министерством юстиции Российской Федерации 19 сентября 2019 г., регистрационный N 55959.</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0"/>
          <w:szCs w:val="20"/>
          <w:vertAlign w:val="superscript"/>
          <w:lang w:eastAsia="ru-RU"/>
        </w:rPr>
        <w:t>15</w:t>
      </w:r>
      <w:r w:rsidRPr="00B838C8">
        <w:rPr>
          <w:rFonts w:ascii="Arial" w:eastAsia="Times New Roman" w:hAnsi="Arial" w:cs="Arial"/>
          <w:color w:val="333333"/>
          <w:sz w:val="23"/>
          <w:szCs w:val="23"/>
          <w:lang w:eastAsia="ru-RU"/>
        </w:rPr>
        <w:t> </w:t>
      </w:r>
      <w:proofErr w:type="gramStart"/>
      <w:r w:rsidRPr="00B838C8">
        <w:rPr>
          <w:rFonts w:ascii="Arial" w:eastAsia="Times New Roman" w:hAnsi="Arial" w:cs="Arial"/>
          <w:color w:val="333333"/>
          <w:sz w:val="23"/>
          <w:szCs w:val="23"/>
          <w:lang w:eastAsia="ru-RU"/>
        </w:rPr>
        <w:t>Зарегистрирован</w:t>
      </w:r>
      <w:proofErr w:type="gramEnd"/>
      <w:r w:rsidRPr="00B838C8">
        <w:rPr>
          <w:rFonts w:ascii="Arial" w:eastAsia="Times New Roman" w:hAnsi="Arial" w:cs="Arial"/>
          <w:color w:val="333333"/>
          <w:sz w:val="23"/>
          <w:szCs w:val="23"/>
          <w:lang w:eastAsia="ru-RU"/>
        </w:rPr>
        <w:t xml:space="preserve"> Министерством юстиции Российской Федерации 2 октября 2013 г., регистрационный N 30083.</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0"/>
          <w:szCs w:val="20"/>
          <w:vertAlign w:val="superscript"/>
          <w:lang w:eastAsia="ru-RU"/>
        </w:rPr>
        <w:t>16</w:t>
      </w:r>
      <w:r w:rsidRPr="00B838C8">
        <w:rPr>
          <w:rFonts w:ascii="Arial" w:eastAsia="Times New Roman" w:hAnsi="Arial" w:cs="Arial"/>
          <w:color w:val="333333"/>
          <w:sz w:val="23"/>
          <w:szCs w:val="23"/>
          <w:lang w:eastAsia="ru-RU"/>
        </w:rPr>
        <w:t> Часть 6 статьи 70 Федерального закона от 29 декабря 2012 г. N 273-ФЗ "Об образовании в Российской Федерации" (Собрание законодательства Российской Федерации, 2012, N 53, ст. 7598; 2018, N 32, ст. 5130).</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0"/>
          <w:szCs w:val="20"/>
          <w:vertAlign w:val="superscript"/>
          <w:lang w:eastAsia="ru-RU"/>
        </w:rPr>
        <w:t>17</w:t>
      </w:r>
      <w:r w:rsidRPr="00B838C8">
        <w:rPr>
          <w:rFonts w:ascii="Arial" w:eastAsia="Times New Roman" w:hAnsi="Arial" w:cs="Arial"/>
          <w:color w:val="333333"/>
          <w:sz w:val="23"/>
          <w:szCs w:val="23"/>
          <w:lang w:eastAsia="ru-RU"/>
        </w:rPr>
        <w:t> Часть 5 статьи 70 Федерального закона от 29 декабря 2012 г. N 273-Ф3 "Об образовании в Российской Федерации" (Собрание законодательства Российской Федерации, 2012, N 53, ст. 7598; 2018, N 32, ст. 5130).</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0"/>
          <w:szCs w:val="20"/>
          <w:vertAlign w:val="superscript"/>
          <w:lang w:eastAsia="ru-RU"/>
        </w:rPr>
        <w:t>18</w:t>
      </w:r>
      <w:r w:rsidRPr="00B838C8">
        <w:rPr>
          <w:rFonts w:ascii="Arial" w:eastAsia="Times New Roman" w:hAnsi="Arial" w:cs="Arial"/>
          <w:color w:val="333333"/>
          <w:sz w:val="23"/>
          <w:szCs w:val="23"/>
          <w:lang w:eastAsia="ru-RU"/>
        </w:rPr>
        <w:t> Собрание законодательства Российской Федерации, 2012, N 53, ст. 7598; 2019, N 40, ст. 5488.</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0"/>
          <w:szCs w:val="20"/>
          <w:vertAlign w:val="superscript"/>
          <w:lang w:eastAsia="ru-RU"/>
        </w:rPr>
        <w:t>19</w:t>
      </w:r>
      <w:r w:rsidRPr="00B838C8">
        <w:rPr>
          <w:rFonts w:ascii="Arial" w:eastAsia="Times New Roman" w:hAnsi="Arial" w:cs="Arial"/>
          <w:color w:val="333333"/>
          <w:sz w:val="23"/>
          <w:szCs w:val="23"/>
          <w:lang w:eastAsia="ru-RU"/>
        </w:rPr>
        <w:t> Собрание законодательства Российской Федерации, 2012, N 53, ст. 7598; 2019, N 40, ст. 5488.</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0"/>
          <w:szCs w:val="20"/>
          <w:vertAlign w:val="superscript"/>
          <w:lang w:eastAsia="ru-RU"/>
        </w:rPr>
        <w:lastRenderedPageBreak/>
        <w:t>20</w:t>
      </w:r>
      <w:r w:rsidRPr="00B838C8">
        <w:rPr>
          <w:rFonts w:ascii="Arial" w:eastAsia="Times New Roman" w:hAnsi="Arial" w:cs="Arial"/>
          <w:color w:val="333333"/>
          <w:sz w:val="23"/>
          <w:szCs w:val="23"/>
          <w:lang w:eastAsia="ru-RU"/>
        </w:rPr>
        <w:t> Собрание законодательства Российской Федерации, 2012, N 53, ст. 7598; 2018, N 32, ст. 5130.</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0"/>
          <w:szCs w:val="20"/>
          <w:vertAlign w:val="superscript"/>
          <w:lang w:eastAsia="ru-RU"/>
        </w:rPr>
        <w:t>21</w:t>
      </w:r>
      <w:r w:rsidRPr="00B838C8">
        <w:rPr>
          <w:rFonts w:ascii="Arial" w:eastAsia="Times New Roman" w:hAnsi="Arial" w:cs="Arial"/>
          <w:color w:val="333333"/>
          <w:sz w:val="23"/>
          <w:szCs w:val="23"/>
          <w:lang w:eastAsia="ru-RU"/>
        </w:rPr>
        <w:t> Собрание законодательства Российской Федерации, 2012, N 53, ст. 7598; 2019, N 40, ст. 5488.</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0"/>
          <w:szCs w:val="20"/>
          <w:vertAlign w:val="superscript"/>
          <w:lang w:eastAsia="ru-RU"/>
        </w:rPr>
        <w:t>22</w:t>
      </w:r>
      <w:r w:rsidRPr="00B838C8">
        <w:rPr>
          <w:rFonts w:ascii="Arial" w:eastAsia="Times New Roman" w:hAnsi="Arial" w:cs="Arial"/>
          <w:color w:val="333333"/>
          <w:sz w:val="23"/>
          <w:szCs w:val="23"/>
          <w:lang w:eastAsia="ru-RU"/>
        </w:rPr>
        <w:t> Часть 3 статьи 77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0"/>
          <w:szCs w:val="20"/>
          <w:vertAlign w:val="superscript"/>
          <w:lang w:eastAsia="ru-RU"/>
        </w:rPr>
        <w:t>23</w:t>
      </w:r>
      <w:r w:rsidRPr="00B838C8">
        <w:rPr>
          <w:rFonts w:ascii="Arial" w:eastAsia="Times New Roman" w:hAnsi="Arial" w:cs="Arial"/>
          <w:color w:val="333333"/>
          <w:sz w:val="23"/>
          <w:szCs w:val="23"/>
          <w:lang w:eastAsia="ru-RU"/>
        </w:rPr>
        <w:t> Собрание законодательства Российской Федерации, 2012, N 53, ст. 7598; 2020, N 24, ст. 3739.</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0"/>
          <w:szCs w:val="20"/>
          <w:vertAlign w:val="superscript"/>
          <w:lang w:eastAsia="ru-RU"/>
        </w:rPr>
        <w:t>24</w:t>
      </w:r>
      <w:r w:rsidRPr="00B838C8">
        <w:rPr>
          <w:rFonts w:ascii="Arial" w:eastAsia="Times New Roman" w:hAnsi="Arial" w:cs="Arial"/>
          <w:color w:val="333333"/>
          <w:sz w:val="23"/>
          <w:szCs w:val="23"/>
          <w:lang w:eastAsia="ru-RU"/>
        </w:rPr>
        <w:t> </w:t>
      </w:r>
      <w:proofErr w:type="gramStart"/>
      <w:r w:rsidRPr="00B838C8">
        <w:rPr>
          <w:rFonts w:ascii="Arial" w:eastAsia="Times New Roman" w:hAnsi="Arial" w:cs="Arial"/>
          <w:color w:val="333333"/>
          <w:sz w:val="23"/>
          <w:szCs w:val="23"/>
          <w:lang w:eastAsia="ru-RU"/>
        </w:rPr>
        <w:t>Зарегистрирован</w:t>
      </w:r>
      <w:proofErr w:type="gramEnd"/>
      <w:r w:rsidRPr="00B838C8">
        <w:rPr>
          <w:rFonts w:ascii="Arial" w:eastAsia="Times New Roman" w:hAnsi="Arial" w:cs="Arial"/>
          <w:color w:val="333333"/>
          <w:sz w:val="23"/>
          <w:szCs w:val="23"/>
          <w:lang w:eastAsia="ru-RU"/>
        </w:rPr>
        <w:t xml:space="preserve"> Министерством юстиции Российской Федерации 26 февраля 2016 г., регистрационный № 41216.</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0"/>
          <w:szCs w:val="20"/>
          <w:vertAlign w:val="superscript"/>
          <w:lang w:eastAsia="ru-RU"/>
        </w:rPr>
        <w:t>25</w:t>
      </w:r>
      <w:r w:rsidRPr="00B838C8">
        <w:rPr>
          <w:rFonts w:ascii="Arial" w:eastAsia="Times New Roman" w:hAnsi="Arial" w:cs="Arial"/>
          <w:color w:val="333333"/>
          <w:sz w:val="23"/>
          <w:szCs w:val="23"/>
          <w:lang w:eastAsia="ru-RU"/>
        </w:rPr>
        <w:t> Собрание законодательства Российской Федерации, 2015, N 47, ст. 6602; 2020, N 22, ст. 3526.</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0"/>
          <w:szCs w:val="20"/>
          <w:vertAlign w:val="superscript"/>
          <w:lang w:eastAsia="ru-RU"/>
        </w:rPr>
        <w:t>26</w:t>
      </w:r>
      <w:r w:rsidRPr="00B838C8">
        <w:rPr>
          <w:rFonts w:ascii="Arial" w:eastAsia="Times New Roman" w:hAnsi="Arial" w:cs="Arial"/>
          <w:color w:val="333333"/>
          <w:sz w:val="23"/>
          <w:szCs w:val="23"/>
          <w:lang w:eastAsia="ru-RU"/>
        </w:rPr>
        <w:t> Распоряжение Правительства Российской Федерации от 26 февраля 2018 г. N 312-р (Собрание законодательства Российской Федерации, 2018, N 11, ст. 1641) с изменениями, внесенными распоряжением Правительства Российской Федерации от 12 ноября 2018 г. N 2455-р (Собрание законодательства Российской Федерации, 2018, N 47, ст. 7308).</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0"/>
          <w:szCs w:val="20"/>
          <w:vertAlign w:val="superscript"/>
          <w:lang w:eastAsia="ru-RU"/>
        </w:rPr>
        <w:t>27</w:t>
      </w:r>
      <w:r w:rsidRPr="00B838C8">
        <w:rPr>
          <w:rFonts w:ascii="Arial" w:eastAsia="Times New Roman" w:hAnsi="Arial" w:cs="Arial"/>
          <w:color w:val="333333"/>
          <w:sz w:val="23"/>
          <w:szCs w:val="23"/>
          <w:lang w:eastAsia="ru-RU"/>
        </w:rPr>
        <w:t> Собрание законодательства Российской Федерации, 2012, N 53, ст. 7598; 2019, N 30, ст. 4134.</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0"/>
          <w:szCs w:val="20"/>
          <w:vertAlign w:val="superscript"/>
          <w:lang w:eastAsia="ru-RU"/>
        </w:rPr>
        <w:t>28</w:t>
      </w:r>
      <w:r w:rsidRPr="00B838C8">
        <w:rPr>
          <w:rFonts w:ascii="Arial" w:eastAsia="Times New Roman" w:hAnsi="Arial" w:cs="Arial"/>
          <w:color w:val="333333"/>
          <w:sz w:val="23"/>
          <w:szCs w:val="23"/>
          <w:lang w:eastAsia="ru-RU"/>
        </w:rPr>
        <w:t> Собрание законодательства Российской Федерации, 2012, N 53, ст. 7598; 2019, N 30, ст. 4134.</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0"/>
          <w:szCs w:val="20"/>
          <w:vertAlign w:val="superscript"/>
          <w:lang w:eastAsia="ru-RU"/>
        </w:rPr>
        <w:t>29</w:t>
      </w:r>
      <w:r w:rsidRPr="00B838C8">
        <w:rPr>
          <w:rFonts w:ascii="Arial" w:eastAsia="Times New Roman" w:hAnsi="Arial" w:cs="Arial"/>
          <w:color w:val="333333"/>
          <w:sz w:val="23"/>
          <w:szCs w:val="23"/>
          <w:lang w:eastAsia="ru-RU"/>
        </w:rPr>
        <w:t> Часть 15 статьи 108 Федерального закона от 29 декабря 2012 г. N 273-ФЗ "Об образовании в Российской Федерации" (Собрание законодательства Российской Федерации, 2012, N 53, ст. 7598; 2020, N 24, ст. 3739).</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0"/>
          <w:szCs w:val="20"/>
          <w:vertAlign w:val="superscript"/>
          <w:lang w:eastAsia="ru-RU"/>
        </w:rPr>
        <w:t>30</w:t>
      </w:r>
      <w:r w:rsidRPr="00B838C8">
        <w:rPr>
          <w:rFonts w:ascii="Arial" w:eastAsia="Times New Roman" w:hAnsi="Arial" w:cs="Arial"/>
          <w:color w:val="333333"/>
          <w:sz w:val="23"/>
          <w:szCs w:val="23"/>
          <w:lang w:eastAsia="ru-RU"/>
        </w:rPr>
        <w:t> Собрание законодательства Российской Федерации, 2012, N 53, ст. 7598; 2019, N 40, ст. 5488.</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0"/>
          <w:szCs w:val="20"/>
          <w:vertAlign w:val="superscript"/>
          <w:lang w:eastAsia="ru-RU"/>
        </w:rPr>
        <w:t>31</w:t>
      </w:r>
      <w:r w:rsidRPr="00B838C8">
        <w:rPr>
          <w:rFonts w:ascii="Arial" w:eastAsia="Times New Roman" w:hAnsi="Arial" w:cs="Arial"/>
          <w:color w:val="333333"/>
          <w:sz w:val="23"/>
          <w:szCs w:val="23"/>
          <w:lang w:eastAsia="ru-RU"/>
        </w:rPr>
        <w:t> Собрание законодательства Российской Федерации, 2012, N 53, ст. 7598; 2019, N 40, ст. 5488.</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0"/>
          <w:szCs w:val="20"/>
          <w:vertAlign w:val="superscript"/>
          <w:lang w:eastAsia="ru-RU"/>
        </w:rPr>
        <w:t>32</w:t>
      </w:r>
      <w:r w:rsidRPr="00B838C8">
        <w:rPr>
          <w:rFonts w:ascii="Arial" w:eastAsia="Times New Roman" w:hAnsi="Arial" w:cs="Arial"/>
          <w:color w:val="333333"/>
          <w:sz w:val="23"/>
          <w:szCs w:val="23"/>
          <w:lang w:eastAsia="ru-RU"/>
        </w:rPr>
        <w:t> Собрание законодательства Российской Федерации, 2012, N 53, ст. 7598; 2019, N 40, ст. 5488.</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proofErr w:type="gramStart"/>
      <w:r w:rsidRPr="00B838C8">
        <w:rPr>
          <w:rFonts w:ascii="Arial" w:eastAsia="Times New Roman" w:hAnsi="Arial" w:cs="Arial"/>
          <w:color w:val="333333"/>
          <w:sz w:val="20"/>
          <w:szCs w:val="20"/>
          <w:vertAlign w:val="superscript"/>
          <w:lang w:eastAsia="ru-RU"/>
        </w:rPr>
        <w:t>33</w:t>
      </w:r>
      <w:r w:rsidRPr="00B838C8">
        <w:rPr>
          <w:rFonts w:ascii="Arial" w:eastAsia="Times New Roman" w:hAnsi="Arial" w:cs="Arial"/>
          <w:color w:val="333333"/>
          <w:sz w:val="23"/>
          <w:szCs w:val="23"/>
          <w:lang w:eastAsia="ru-RU"/>
        </w:rPr>
        <w:t> Часть 2 статьи 6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w:t>
      </w:r>
      <w:proofErr w:type="gramEnd"/>
      <w:r w:rsidRPr="00B838C8">
        <w:rPr>
          <w:rFonts w:ascii="Arial" w:eastAsia="Times New Roman" w:hAnsi="Arial" w:cs="Arial"/>
          <w:color w:val="333333"/>
          <w:sz w:val="23"/>
          <w:szCs w:val="23"/>
          <w:lang w:eastAsia="ru-RU"/>
        </w:rPr>
        <w:t xml:space="preserve"> </w:t>
      </w:r>
      <w:proofErr w:type="gramStart"/>
      <w:r w:rsidRPr="00B838C8">
        <w:rPr>
          <w:rFonts w:ascii="Arial" w:eastAsia="Times New Roman" w:hAnsi="Arial" w:cs="Arial"/>
          <w:color w:val="333333"/>
          <w:sz w:val="23"/>
          <w:szCs w:val="23"/>
          <w:lang w:eastAsia="ru-RU"/>
        </w:rPr>
        <w:t>Российской Федерации, 2014, N 19, ст. 2289; 2019, N 30, ст. 4134)..</w:t>
      </w:r>
      <w:proofErr w:type="gramEnd"/>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0"/>
          <w:szCs w:val="20"/>
          <w:vertAlign w:val="superscript"/>
          <w:lang w:eastAsia="ru-RU"/>
        </w:rPr>
        <w:t>34</w:t>
      </w:r>
      <w:r w:rsidRPr="00B838C8">
        <w:rPr>
          <w:rFonts w:ascii="Arial" w:eastAsia="Times New Roman" w:hAnsi="Arial" w:cs="Arial"/>
          <w:color w:val="333333"/>
          <w:sz w:val="23"/>
          <w:szCs w:val="23"/>
          <w:lang w:eastAsia="ru-RU"/>
        </w:rPr>
        <w:t> Собрание законодательства Российской Федерации, 2012, N 53, ст. 7598; 2019, N 40, ст. 5488.</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0"/>
          <w:szCs w:val="20"/>
          <w:vertAlign w:val="superscript"/>
          <w:lang w:eastAsia="ru-RU"/>
        </w:rPr>
        <w:lastRenderedPageBreak/>
        <w:t>35</w:t>
      </w:r>
      <w:r w:rsidRPr="00B838C8">
        <w:rPr>
          <w:rFonts w:ascii="Arial" w:eastAsia="Times New Roman" w:hAnsi="Arial" w:cs="Arial"/>
          <w:color w:val="333333"/>
          <w:sz w:val="23"/>
          <w:szCs w:val="23"/>
          <w:lang w:eastAsia="ru-RU"/>
        </w:rPr>
        <w:t> Собрание законодательства Российской Федерации, 2012, N 53, ст. 7598; 2019, N 40, ст. 5488.</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0"/>
          <w:szCs w:val="20"/>
          <w:vertAlign w:val="superscript"/>
          <w:lang w:eastAsia="ru-RU"/>
        </w:rPr>
        <w:t>36</w:t>
      </w:r>
      <w:r w:rsidRPr="00B838C8">
        <w:rPr>
          <w:rFonts w:ascii="Arial" w:eastAsia="Times New Roman" w:hAnsi="Arial" w:cs="Arial"/>
          <w:color w:val="333333"/>
          <w:sz w:val="23"/>
          <w:szCs w:val="23"/>
          <w:lang w:eastAsia="ru-RU"/>
        </w:rPr>
        <w:t> Собрание законодательства Российской Федерации, 2012, N 53, ст. 7598; 2019, N 40, ст. 5488.</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0"/>
          <w:szCs w:val="20"/>
          <w:vertAlign w:val="superscript"/>
          <w:lang w:eastAsia="ru-RU"/>
        </w:rPr>
        <w:t>37</w:t>
      </w:r>
      <w:r w:rsidRPr="00B838C8">
        <w:rPr>
          <w:rFonts w:ascii="Arial" w:eastAsia="Times New Roman" w:hAnsi="Arial" w:cs="Arial"/>
          <w:color w:val="333333"/>
          <w:sz w:val="23"/>
          <w:szCs w:val="23"/>
          <w:lang w:eastAsia="ru-RU"/>
        </w:rPr>
        <w:t> Собрание законодательства Российской Федерации, 2012, N 53, ст. 7598; 2019, N 40, ст. 5488.</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0"/>
          <w:szCs w:val="20"/>
          <w:vertAlign w:val="superscript"/>
          <w:lang w:eastAsia="ru-RU"/>
        </w:rPr>
        <w:t>38</w:t>
      </w:r>
      <w:r w:rsidRPr="00B838C8">
        <w:rPr>
          <w:rFonts w:ascii="Arial" w:eastAsia="Times New Roman" w:hAnsi="Arial" w:cs="Arial"/>
          <w:color w:val="333333"/>
          <w:sz w:val="23"/>
          <w:szCs w:val="23"/>
          <w:lang w:eastAsia="ru-RU"/>
        </w:rPr>
        <w:t> Часть 3 статьи 71.1 Федерального закона от 29 декабря 2012 г. N 273-ФЗ "Об образовании в Российской Федерации" (Собрание законодательства Российской Федерации, 2012, N 53, ст. 7598; 2020, N 24, ст. 3738).</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0"/>
          <w:szCs w:val="20"/>
          <w:vertAlign w:val="superscript"/>
          <w:lang w:eastAsia="ru-RU"/>
        </w:rPr>
        <w:t>39</w:t>
      </w:r>
      <w:r w:rsidRPr="00B838C8">
        <w:rPr>
          <w:rFonts w:ascii="Arial" w:eastAsia="Times New Roman" w:hAnsi="Arial" w:cs="Arial"/>
          <w:color w:val="333333"/>
          <w:sz w:val="23"/>
          <w:szCs w:val="23"/>
          <w:lang w:eastAsia="ru-RU"/>
        </w:rPr>
        <w:t> Собрание законодательства Российской Федерации, 2012, N 53, ст. 7598; 2020, N 24, ст. 3738.</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0"/>
          <w:szCs w:val="20"/>
          <w:vertAlign w:val="superscript"/>
          <w:lang w:eastAsia="ru-RU"/>
        </w:rPr>
        <w:t>40</w:t>
      </w:r>
      <w:r w:rsidRPr="00B838C8">
        <w:rPr>
          <w:rFonts w:ascii="Arial" w:eastAsia="Times New Roman" w:hAnsi="Arial" w:cs="Arial"/>
          <w:color w:val="333333"/>
          <w:sz w:val="23"/>
          <w:szCs w:val="23"/>
          <w:lang w:eastAsia="ru-RU"/>
        </w:rPr>
        <w:t> Часть 7 статьи 56 Федерального закона от 29 декабря 2012 г. N 273-ФЗ "Об образовании в Российской Федерации" (Собрание законодательства Российской Федерации, 2012, N 53, ст. 7598; 2018, N 32, ст. 5130).</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0"/>
          <w:szCs w:val="20"/>
          <w:vertAlign w:val="superscript"/>
          <w:lang w:eastAsia="ru-RU"/>
        </w:rPr>
        <w:t>41</w:t>
      </w:r>
      <w:r w:rsidRPr="00B838C8">
        <w:rPr>
          <w:rFonts w:ascii="Arial" w:eastAsia="Times New Roman" w:hAnsi="Arial" w:cs="Arial"/>
          <w:color w:val="333333"/>
          <w:sz w:val="23"/>
          <w:szCs w:val="23"/>
          <w:lang w:eastAsia="ru-RU"/>
        </w:rPr>
        <w:t> Пункт 7(1) Правил установления квоты приема на целевое обучение по образовательным программам высшего образования за счет бюджетных ассигнований федерального бюджета, утвержденных постановлением Правительства Российской Федерации от 21 марта 2019 г. N 302 (Собрание законодательства Российской Федерации, 2019, N 13, ст. 1415; 2020, N 10, ст. 1341).</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0"/>
          <w:szCs w:val="20"/>
          <w:vertAlign w:val="superscript"/>
          <w:lang w:eastAsia="ru-RU"/>
        </w:rPr>
        <w:t>42</w:t>
      </w:r>
      <w:r w:rsidRPr="00B838C8">
        <w:rPr>
          <w:rFonts w:ascii="Arial" w:eastAsia="Times New Roman" w:hAnsi="Arial" w:cs="Arial"/>
          <w:color w:val="333333"/>
          <w:sz w:val="23"/>
          <w:szCs w:val="23"/>
          <w:lang w:eastAsia="ru-RU"/>
        </w:rPr>
        <w:t> Часть 3 статьи 78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0"/>
          <w:szCs w:val="20"/>
          <w:vertAlign w:val="superscript"/>
          <w:lang w:eastAsia="ru-RU"/>
        </w:rPr>
        <w:t>43</w:t>
      </w:r>
      <w:r w:rsidRPr="00B838C8">
        <w:rPr>
          <w:rFonts w:ascii="Arial" w:eastAsia="Times New Roman" w:hAnsi="Arial" w:cs="Arial"/>
          <w:color w:val="333333"/>
          <w:sz w:val="23"/>
          <w:szCs w:val="23"/>
          <w:lang w:eastAsia="ru-RU"/>
        </w:rPr>
        <w:t> Собрание законодательства Российской Федерации, 1999, N 22, ст. 2670; 2013, N 30, ст. 4036.</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0"/>
          <w:szCs w:val="20"/>
          <w:vertAlign w:val="superscript"/>
          <w:lang w:eastAsia="ru-RU"/>
        </w:rPr>
        <w:t>44</w:t>
      </w:r>
      <w:r w:rsidRPr="00B838C8">
        <w:rPr>
          <w:rFonts w:ascii="Arial" w:eastAsia="Times New Roman" w:hAnsi="Arial" w:cs="Arial"/>
          <w:color w:val="333333"/>
          <w:sz w:val="23"/>
          <w:szCs w:val="23"/>
          <w:lang w:eastAsia="ru-RU"/>
        </w:rPr>
        <w:t> Пункт 6.1 статьи 17 Федерального закона от 24 мая 1999 г.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2013, N 30, ст. 4036).</w:t>
      </w:r>
    </w:p>
    <w:p w:rsidR="00B838C8" w:rsidRPr="00B838C8" w:rsidRDefault="00B838C8" w:rsidP="00B838C8">
      <w:pPr>
        <w:shd w:val="clear" w:color="auto" w:fill="FFFFFF"/>
        <w:spacing w:after="255" w:line="270" w:lineRule="atLeast"/>
        <w:rPr>
          <w:rFonts w:ascii="Arial" w:eastAsia="Times New Roman" w:hAnsi="Arial" w:cs="Arial"/>
          <w:color w:val="333333"/>
          <w:sz w:val="23"/>
          <w:szCs w:val="23"/>
          <w:lang w:eastAsia="ru-RU"/>
        </w:rPr>
      </w:pPr>
      <w:r w:rsidRPr="00B838C8">
        <w:rPr>
          <w:rFonts w:ascii="Arial" w:eastAsia="Times New Roman" w:hAnsi="Arial" w:cs="Arial"/>
          <w:color w:val="333333"/>
          <w:sz w:val="20"/>
          <w:szCs w:val="20"/>
          <w:vertAlign w:val="superscript"/>
          <w:lang w:eastAsia="ru-RU"/>
        </w:rPr>
        <w:t>45</w:t>
      </w:r>
      <w:r w:rsidRPr="00B838C8">
        <w:rPr>
          <w:rFonts w:ascii="Arial" w:eastAsia="Times New Roman" w:hAnsi="Arial" w:cs="Arial"/>
          <w:color w:val="333333"/>
          <w:sz w:val="23"/>
          <w:szCs w:val="23"/>
          <w:lang w:eastAsia="ru-RU"/>
        </w:rPr>
        <w:t> Собрание законодательства Российской Федерации, 2002, N 30, ст. 3032.</w:t>
      </w:r>
    </w:p>
    <w:p w:rsidR="0001304D" w:rsidRDefault="0001304D"/>
    <w:sectPr w:rsidR="000130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C8"/>
    <w:rsid w:val="0001304D"/>
    <w:rsid w:val="00342B1C"/>
    <w:rsid w:val="00B838C8"/>
    <w:rsid w:val="00F21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838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838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38C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838C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838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B838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838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838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38C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838C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838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B838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832278">
      <w:bodyDiv w:val="1"/>
      <w:marLeft w:val="0"/>
      <w:marRight w:val="0"/>
      <w:marTop w:val="0"/>
      <w:marBottom w:val="0"/>
      <w:divBdr>
        <w:top w:val="none" w:sz="0" w:space="0" w:color="auto"/>
        <w:left w:val="none" w:sz="0" w:space="0" w:color="auto"/>
        <w:bottom w:val="none" w:sz="0" w:space="0" w:color="auto"/>
        <w:right w:val="none" w:sz="0" w:space="0" w:color="auto"/>
      </w:divBdr>
      <w:divsChild>
        <w:div w:id="1928660066">
          <w:marLeft w:val="0"/>
          <w:marRight w:val="0"/>
          <w:marTop w:val="0"/>
          <w:marBottom w:val="180"/>
          <w:divBdr>
            <w:top w:val="none" w:sz="0" w:space="0" w:color="auto"/>
            <w:left w:val="none" w:sz="0" w:space="0" w:color="auto"/>
            <w:bottom w:val="none" w:sz="0" w:space="0" w:color="auto"/>
            <w:right w:val="none" w:sz="0" w:space="0" w:color="auto"/>
          </w:divBdr>
        </w:div>
        <w:div w:id="821313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36</Pages>
  <Words>14060</Words>
  <Characters>80146</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IVTsvetkov</dc:creator>
  <cp:lastModifiedBy>IVTsvetkov</cp:lastModifiedBy>
  <cp:revision>3</cp:revision>
  <dcterms:created xsi:type="dcterms:W3CDTF">2020-12-14T17:03:00Z</dcterms:created>
  <dcterms:modified xsi:type="dcterms:W3CDTF">2020-12-15T10:48:00Z</dcterms:modified>
</cp:coreProperties>
</file>